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197" w:rsidRDefault="00445197" w:rsidP="00445197">
      <w:pPr>
        <w:pStyle w:val="a6"/>
        <w:ind w:right="180" w:firstLine="540"/>
      </w:pPr>
      <w:r>
        <w:t>АДМИНИСТРАТИВНО-ПРАВОВЫЕ ОСНОВЫ</w:t>
      </w:r>
    </w:p>
    <w:p w:rsidR="00445197" w:rsidRDefault="00445197" w:rsidP="00445197">
      <w:pPr>
        <w:pStyle w:val="a6"/>
        <w:ind w:right="180" w:firstLine="540"/>
      </w:pPr>
      <w:r>
        <w:t>ДЕЯТЕЛЬНОСТИ  КОЛЛЕКТИВНЫХ СУБЪЕКТОВ</w:t>
      </w:r>
    </w:p>
    <w:p w:rsidR="00445197" w:rsidRDefault="00445197" w:rsidP="00AD4B19">
      <w:pPr>
        <w:rPr>
          <w:b/>
          <w:sz w:val="24"/>
          <w:szCs w:val="24"/>
        </w:rPr>
      </w:pPr>
      <w:bookmarkStart w:id="0" w:name="_GoBack"/>
      <w:bookmarkEnd w:id="0"/>
    </w:p>
    <w:p w:rsidR="006238ED" w:rsidRPr="006238ED" w:rsidRDefault="006238ED" w:rsidP="00AD4B19">
      <w:pPr>
        <w:pStyle w:val="a3"/>
        <w:numPr>
          <w:ilvl w:val="0"/>
          <w:numId w:val="1"/>
        </w:numPr>
        <w:tabs>
          <w:tab w:val="clear" w:pos="360"/>
          <w:tab w:val="num" w:pos="0"/>
        </w:tabs>
        <w:ind w:left="0" w:right="0" w:firstLine="567"/>
        <w:rPr>
          <w:b/>
          <w:sz w:val="24"/>
          <w:szCs w:val="24"/>
        </w:rPr>
      </w:pPr>
      <w:r w:rsidRPr="006238ED">
        <w:rPr>
          <w:b/>
          <w:sz w:val="24"/>
          <w:szCs w:val="24"/>
        </w:rPr>
        <w:t>Какие виды коллективных субъектов административного права вы можете назвать? Определите критерии их разграничения.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Субъекты административного права делятся на две группы: коллективные и индивидуальные.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w:t>
      </w:r>
      <w:r w:rsidRPr="006238ED">
        <w:rPr>
          <w:rStyle w:val="apple-converted-space"/>
          <w:color w:val="000000"/>
        </w:rPr>
        <w:t> </w:t>
      </w:r>
      <w:r w:rsidRPr="006238ED">
        <w:rPr>
          <w:i/>
          <w:iCs/>
          <w:color w:val="000000"/>
        </w:rPr>
        <w:t>индивидуальные субъекты</w:t>
      </w:r>
      <w:r w:rsidRPr="006238ED">
        <w:rPr>
          <w:rStyle w:val="apple-converted-space"/>
          <w:color w:val="000000"/>
        </w:rPr>
        <w:t> </w:t>
      </w:r>
      <w:r w:rsidRPr="006238ED">
        <w:rPr>
          <w:color w:val="000000"/>
        </w:rPr>
        <w:t>- это физические лица: граждане и государственные (муниципальные) служащие.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Разграничение этих субъектов между собой осуществляется по критерию состояния в</w:t>
      </w:r>
      <w:r w:rsidRPr="006238ED">
        <w:rPr>
          <w:rStyle w:val="apple-converted-space"/>
          <w:color w:val="000000"/>
        </w:rPr>
        <w:t> </w:t>
      </w:r>
      <w:r w:rsidRPr="006238ED">
        <w:rPr>
          <w:i/>
          <w:iCs/>
          <w:color w:val="000000"/>
        </w:rPr>
        <w:t>устойчивых</w:t>
      </w:r>
      <w:r w:rsidRPr="006238ED">
        <w:rPr>
          <w:rStyle w:val="apple-converted-space"/>
          <w:color w:val="000000"/>
        </w:rPr>
        <w:t> </w:t>
      </w:r>
      <w:r w:rsidRPr="006238ED">
        <w:rPr>
          <w:color w:val="000000"/>
        </w:rPr>
        <w:t xml:space="preserve">(постоянных) </w:t>
      </w:r>
      <w:proofErr w:type="spellStart"/>
      <w:r w:rsidRPr="006238ED">
        <w:rPr>
          <w:color w:val="000000"/>
        </w:rPr>
        <w:t>или</w:t>
      </w:r>
      <w:r w:rsidRPr="006238ED">
        <w:rPr>
          <w:i/>
          <w:iCs/>
          <w:color w:val="000000"/>
        </w:rPr>
        <w:t>эпизодических</w:t>
      </w:r>
      <w:proofErr w:type="spellEnd"/>
      <w:r w:rsidRPr="006238ED">
        <w:rPr>
          <w:rStyle w:val="apple-converted-space"/>
          <w:color w:val="000000"/>
        </w:rPr>
        <w:t> </w:t>
      </w:r>
      <w:r w:rsidRPr="006238ED">
        <w:rPr>
          <w:color w:val="000000"/>
        </w:rPr>
        <w:t>отношениях с другими участниками административно-правовых отношений (т.е., государственно-властным субъектом).</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В административно-правовых отношениях государственные служащие выступают в качестве субъектов управления (властвующего субъекта), а граждане – в качестве объектов управленческого воздействия (подвластного объекта).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Коллективные субъекты административного права – это организованные группы людей, находящихся в устойчивых отношениях. Коллективные субъекты административного права делятся на две группы: обладающие и не обладающие государственно-властными полномочиями. Органы исполнительной власти (а также другие наделенные властными полномочиями институции) выступают в качестве субъекта управления, иные коллективные субъекты (предприятия, учреждения, организации, общественные и религиозные объединения) – в качестве объектов управления.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Коллективные субъекты - организованные, обособленные, самоуправляемые группы людей, выступающие вовне как нечто единое,</w:t>
      </w:r>
      <w:r w:rsidRPr="006238ED">
        <w:rPr>
          <w:rStyle w:val="apple-converted-space"/>
          <w:color w:val="000000"/>
        </w:rPr>
        <w:t> </w:t>
      </w:r>
      <w:r w:rsidRPr="006238ED">
        <w:rPr>
          <w:color w:val="000000"/>
        </w:rPr>
        <w:t>(не персонифицированное по физическим лицам).</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xml:space="preserve">Коллективный субъект функционально и организационно обособлен, имеет цели, задачи, функции, действует на основании норм права, признается </w:t>
      </w:r>
      <w:proofErr w:type="spellStart"/>
      <w:r w:rsidRPr="006238ED">
        <w:rPr>
          <w:color w:val="000000"/>
        </w:rPr>
        <w:t>правосубъектным</w:t>
      </w:r>
      <w:proofErr w:type="spellEnd"/>
      <w:r w:rsidRPr="006238ED">
        <w:rPr>
          <w:color w:val="000000"/>
        </w:rPr>
        <w:t>.</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Коллективный субъект состоит из людей, но он не персонифицирован, обезличен, это означает, что замена состава не влияет на юридическое значение этого субъекта.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В отличие от индивидуального субъекта вовне выступает не сам коллективный субъект в полном составе, а от его имени выступают уполномоченные лица, которые реализуют его права и обязанности.</w:t>
      </w:r>
    </w:p>
    <w:p w:rsidR="006238ED" w:rsidRPr="006238ED" w:rsidRDefault="006238ED" w:rsidP="00AD4B19">
      <w:pPr>
        <w:pStyle w:val="a5"/>
        <w:tabs>
          <w:tab w:val="num" w:pos="0"/>
        </w:tabs>
        <w:spacing w:before="0" w:beforeAutospacing="0" w:after="0" w:afterAutospacing="0"/>
        <w:ind w:right="225" w:firstLine="567"/>
        <w:jc w:val="both"/>
        <w:rPr>
          <w:color w:val="000000"/>
        </w:rPr>
      </w:pPr>
      <w:proofErr w:type="spellStart"/>
      <w:r w:rsidRPr="006238ED">
        <w:rPr>
          <w:color w:val="000000"/>
        </w:rPr>
        <w:t>Бахрах</w:t>
      </w:r>
      <w:proofErr w:type="spellEnd"/>
      <w:r w:rsidRPr="006238ED">
        <w:rPr>
          <w:color w:val="000000"/>
        </w:rPr>
        <w:t xml:space="preserve"> Д.Н. Ранее делил все коллективные субъекты на 4 группы:</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организации;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структурные подразделения;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трудовые коллективы;</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сложные организации (</w:t>
      </w:r>
      <w:proofErr w:type="spellStart"/>
      <w:r w:rsidRPr="006238ED">
        <w:rPr>
          <w:color w:val="000000"/>
        </w:rPr>
        <w:t>суборганизации</w:t>
      </w:r>
      <w:proofErr w:type="spellEnd"/>
      <w:r w:rsidRPr="006238ED">
        <w:rPr>
          <w:color w:val="000000"/>
        </w:rPr>
        <w:t>, системы).</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Теперь предлагает 3 класса:</w:t>
      </w:r>
      <w:r w:rsidRPr="006238ED">
        <w:rPr>
          <w:rStyle w:val="apple-converted-space"/>
          <w:color w:val="000000"/>
        </w:rPr>
        <w:t> </w:t>
      </w:r>
      <w:r w:rsidRPr="006238ED">
        <w:rPr>
          <w:i/>
          <w:iCs/>
          <w:color w:val="000000"/>
        </w:rPr>
        <w:t>организации, структурные подразделения организаций, сложные организации (некоммерческие системы тесно взаимосвязанных организаций); простейшие организации.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xml:space="preserve">Эти вопросы решены в законодательстве весьма противоречиво (например, структурные подразделения, филиалы, представительства не признаются </w:t>
      </w:r>
      <w:proofErr w:type="spellStart"/>
      <w:r w:rsidRPr="006238ED">
        <w:rPr>
          <w:color w:val="000000"/>
        </w:rPr>
        <w:t>деликтоспособными</w:t>
      </w:r>
      <w:proofErr w:type="spellEnd"/>
      <w:r w:rsidRPr="006238ED">
        <w:rPr>
          <w:color w:val="000000"/>
        </w:rPr>
        <w:t>).</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Недостаточно разработанным является вопрос о государстве как коллективном субъекте административного права. В литературе данный вопрос широко не обсуждается, но в дореволюционном административном праве признавалось и в современном зарубежном праве государство признается таковым.</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Новые тенденции</w:t>
      </w:r>
      <w:r w:rsidRPr="006238ED">
        <w:rPr>
          <w:rStyle w:val="apple-converted-space"/>
          <w:i/>
          <w:iCs/>
          <w:color w:val="000000"/>
        </w:rPr>
        <w:t> </w:t>
      </w:r>
      <w:r w:rsidRPr="006238ED">
        <w:rPr>
          <w:color w:val="000000"/>
        </w:rPr>
        <w:t>- в законодательстве о государственной службе появляется государство как сторона служебных отношений.</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«Нанимателем федерального государственного служащего является Российская Федерация, государственного гражданского служащего субъекта Российской Федерации - соответствующий субъект Российской Федерации».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Контракт заключает представитель нанимателя.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Статья 6 ФЗ «Об автономных учреждениях» - учредителем автономного учреждения являются РФ, субъект РФ, муниципальное образование – в зависимости от вида собственности имущества, на базе которого автономные учреждения создается.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Виды коллективных субъектов административного права.</w:t>
      </w:r>
      <w:r w:rsidRPr="006238ED">
        <w:rPr>
          <w:rStyle w:val="apple-converted-space"/>
          <w:i/>
          <w:iCs/>
          <w:color w:val="000000"/>
        </w:rPr>
        <w:t> </w:t>
      </w:r>
      <w:r w:rsidRPr="006238ED">
        <w:rPr>
          <w:color w:val="000000"/>
        </w:rPr>
        <w:t>Терминология</w:t>
      </w:r>
      <w:r>
        <w:rPr>
          <w:color w:val="000000"/>
        </w:rPr>
        <w:t xml:space="preserve"> </w:t>
      </w:r>
      <w:r w:rsidRPr="006238ED">
        <w:rPr>
          <w:color w:val="000000"/>
        </w:rPr>
        <w:t>видов</w:t>
      </w:r>
      <w:r>
        <w:rPr>
          <w:color w:val="000000"/>
        </w:rPr>
        <w:t xml:space="preserve"> </w:t>
      </w:r>
      <w:r w:rsidRPr="006238ED">
        <w:rPr>
          <w:color w:val="000000"/>
        </w:rPr>
        <w:t>не является однозначной и общепризнанной.</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Коллективные субъекты в административном праве – это</w:t>
      </w:r>
      <w:r w:rsidRPr="006238ED">
        <w:rPr>
          <w:rStyle w:val="apple-converted-space"/>
          <w:color w:val="000000"/>
        </w:rPr>
        <w:t> </w:t>
      </w:r>
      <w:r w:rsidRPr="006238ED">
        <w:rPr>
          <w:i/>
          <w:iCs/>
          <w:color w:val="000000"/>
        </w:rPr>
        <w:t>организации</w:t>
      </w:r>
      <w:r w:rsidRPr="006238ED">
        <w:rPr>
          <w:rStyle w:val="apple-converted-space"/>
          <w:color w:val="000000"/>
        </w:rPr>
        <w:t> </w:t>
      </w:r>
      <w:r w:rsidRPr="006238ED">
        <w:rPr>
          <w:color w:val="000000"/>
        </w:rPr>
        <w:t>(родовое понятие), которые далее делятся на органы государственной власти и местного самоуправления, предприятия, учреждения и иные организации, общественные и религиозные объединения.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lastRenderedPageBreak/>
        <w:t>В гражданском праве коллективные субъекты - это юридические лица (коммерческие, некоммерческие, казенные предприятия, автономные учреждения).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Законодательство, относящееся к различным отраслям права, применяет разные термины – гражданское – в соответствии с ГК РФ, административное (налоговое, таможенное, военное, общественной безопасности и т.д.) – использует термины «предприятия, учреждения и иные организации».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xml:space="preserve">Эта классификация имеет значение и для административного права. Например, унитарные государственные или муниципальные предприятия находятся в особых административно-правовых отношениях с органами исполнительной власти, поскольку те осуществляют управление ими от имени собственника. Соотношение понятий «юридическое лицо» и «коллективное образование» имеет важное значение для характеристики вопроса об административной </w:t>
      </w:r>
      <w:proofErr w:type="spellStart"/>
      <w:r w:rsidRPr="006238ED">
        <w:rPr>
          <w:color w:val="000000"/>
        </w:rPr>
        <w:t>правосубъектности</w:t>
      </w:r>
      <w:proofErr w:type="spellEnd"/>
      <w:r w:rsidRPr="006238ED">
        <w:rPr>
          <w:color w:val="000000"/>
        </w:rPr>
        <w:t xml:space="preserve"> таких организаций вообще и их административной </w:t>
      </w:r>
      <w:proofErr w:type="spellStart"/>
      <w:r w:rsidRPr="006238ED">
        <w:rPr>
          <w:color w:val="000000"/>
        </w:rPr>
        <w:t>деликтоспособности</w:t>
      </w:r>
      <w:proofErr w:type="spellEnd"/>
      <w:r w:rsidRPr="006238ED">
        <w:rPr>
          <w:color w:val="000000"/>
        </w:rPr>
        <w:t>, в частности.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ГК РФ - юридическим лицом признается такая организация, которая обладает обособленным имуществом и отвечает им по своим обязательствам,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являются, прежде всего, субъектами гражданско-правовых отношений, для чего и наделяются гражданской правоспособностью.</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Для вступления в административно-правовые отношения коллективные образования не обязательно должны являться юридическими лицами, более того,</w:t>
      </w:r>
      <w:r w:rsidRPr="006238ED">
        <w:rPr>
          <w:rStyle w:val="apple-converted-space"/>
          <w:color w:val="000000"/>
        </w:rPr>
        <w:t> </w:t>
      </w:r>
      <w:r w:rsidRPr="006238ED">
        <w:rPr>
          <w:i/>
          <w:iCs/>
          <w:color w:val="000000"/>
        </w:rPr>
        <w:t xml:space="preserve">административная </w:t>
      </w:r>
      <w:proofErr w:type="spellStart"/>
      <w:r w:rsidRPr="006238ED">
        <w:rPr>
          <w:i/>
          <w:iCs/>
          <w:color w:val="000000"/>
        </w:rPr>
        <w:t>правосубъектность</w:t>
      </w:r>
      <w:proofErr w:type="spellEnd"/>
      <w:r w:rsidRPr="006238ED">
        <w:rPr>
          <w:i/>
          <w:iCs/>
          <w:color w:val="000000"/>
        </w:rPr>
        <w:t xml:space="preserve"> не связана с правами юридического лица и с необходимостью государственной регистрации.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Например, общественные объединения могут быть образованы без государственной регистрации и без прав юридического лица.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Дискуссионный вопрос -</w:t>
      </w:r>
      <w:r w:rsidRPr="006238ED">
        <w:rPr>
          <w:rStyle w:val="apple-converted-space"/>
          <w:color w:val="000000"/>
        </w:rPr>
        <w:t> </w:t>
      </w:r>
      <w:r w:rsidRPr="006238ED">
        <w:rPr>
          <w:color w:val="000000"/>
        </w:rPr>
        <w:t xml:space="preserve">являются ли органы государственной власти юридическими лицами, т.е., наряду с административной они обладают гражданско-правовой </w:t>
      </w:r>
      <w:proofErr w:type="spellStart"/>
      <w:r w:rsidRPr="006238ED">
        <w:rPr>
          <w:color w:val="000000"/>
        </w:rPr>
        <w:t>правосубъектностью</w:t>
      </w:r>
      <w:proofErr w:type="spellEnd"/>
      <w:r w:rsidRPr="006238ED">
        <w:rPr>
          <w:color w:val="000000"/>
        </w:rPr>
        <w:t>. В законодательстве последнего времени устанавливается, что органы исполнительной власти обладают правами юридического лица.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Ученые-</w:t>
      </w:r>
      <w:proofErr w:type="spellStart"/>
      <w:r w:rsidRPr="006238ED">
        <w:rPr>
          <w:color w:val="000000"/>
        </w:rPr>
        <w:t>административисты</w:t>
      </w:r>
      <w:proofErr w:type="spellEnd"/>
      <w:r w:rsidRPr="006238ED">
        <w:rPr>
          <w:color w:val="000000"/>
        </w:rPr>
        <w:t xml:space="preserve"> критикуют это положение.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Первая точка зрения</w:t>
      </w:r>
      <w:r w:rsidRPr="006238ED">
        <w:rPr>
          <w:rStyle w:val="apple-converted-space"/>
          <w:color w:val="000000"/>
        </w:rPr>
        <w:t> </w:t>
      </w:r>
      <w:r w:rsidRPr="006238ED">
        <w:rPr>
          <w:color w:val="000000"/>
        </w:rPr>
        <w:t>- права юридического лица имеет не орган власти, а одноименное учреждение, что становится особенно очевидным при анализе правового статуса коллегиального органа. Например, правительство субъекта РФ, суд как органы власти - это одно, а как учреждение - уже другое. Под одним и тем же названием можно обнаружить два различных по структуре, личному составу и правовому положению коллектива. Правительство как учреждение обслуживает правитель</w:t>
      </w:r>
      <w:r w:rsidRPr="006238ED">
        <w:rPr>
          <w:color w:val="000000"/>
        </w:rPr>
        <w:softHyphen/>
        <w:t>ство как коллегиальный орган государственной власти. Права юридического лица, соответствующее имущество даны ему для материально-правового обеспечения его собственных потребностей. А ресурсы, которыми распоряжается правительство как орган, является фондами субъекта РФ, оно не вправе использовать их для удовлетворения своих учрежденческих потребностей. (</w:t>
      </w:r>
      <w:proofErr w:type="spellStart"/>
      <w:r w:rsidRPr="006238ED">
        <w:rPr>
          <w:color w:val="000000"/>
        </w:rPr>
        <w:t>Бахрах</w:t>
      </w:r>
      <w:proofErr w:type="spellEnd"/>
      <w:r w:rsidRPr="006238ED">
        <w:rPr>
          <w:color w:val="000000"/>
        </w:rPr>
        <w:t xml:space="preserve"> Д.Н.).</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Вторая точка зрения</w:t>
      </w:r>
      <w:r w:rsidRPr="006238ED">
        <w:rPr>
          <w:rStyle w:val="apple-converted-space"/>
          <w:color w:val="000000"/>
        </w:rPr>
        <w:t> </w:t>
      </w:r>
      <w:r w:rsidRPr="006238ED">
        <w:rPr>
          <w:color w:val="000000"/>
        </w:rPr>
        <w:t>– органы исполнительной власти не являются юридическими лицами, а</w:t>
      </w:r>
      <w:r w:rsidRPr="006238ED">
        <w:rPr>
          <w:rStyle w:val="apple-converted-space"/>
          <w:color w:val="000000"/>
        </w:rPr>
        <w:t> </w:t>
      </w:r>
      <w:r w:rsidRPr="006238ED">
        <w:rPr>
          <w:i/>
          <w:iCs/>
          <w:color w:val="000000"/>
        </w:rPr>
        <w:t>обладают правами юридического лица</w:t>
      </w:r>
      <w:r w:rsidRPr="006238ED">
        <w:rPr>
          <w:color w:val="000000"/>
        </w:rPr>
        <w:t>, в той мере, в какой это необходимо, чтобы осуществлять государственное управление.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Специальное понятие – юридические лица публичного права. В отечественной литературе (Тихомиров Ю.А.) под ними понимаются государственные органы (органы публичной власти в целом), а также государственные и муниципальные образования. В настоящее время данный вопрос находится в стадии изучения.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Понятие юридического лица публичного права подробно освещено в зарубежном административном праве.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Главное отличие</w:t>
      </w:r>
      <w:r w:rsidRPr="006238ED">
        <w:rPr>
          <w:rStyle w:val="apple-converted-space"/>
          <w:color w:val="000000"/>
        </w:rPr>
        <w:t> </w:t>
      </w:r>
      <w:r w:rsidRPr="006238ED">
        <w:rPr>
          <w:color w:val="000000"/>
        </w:rPr>
        <w:t xml:space="preserve">- категория «юридическое лицо публичного права» в зарубежной юриспруденции применяется для обозначения публично-правовых образований, а не их органов. Государство считается территориальной корпорацией публичного права. Корпорациями публичного права признаются основанные на членстве организации физических или (в исключительных случаях) юридических лиц. Наряду с публично-правовыми образованиями к ним относятся такие организации как палаты адвокатов, врачей, нотариусов, объединения муниципальных образований. К юридическим лицам публичного права относятся так же учреждения публичного права – организации, не обладающие членами, но имеющие пользователей; их основным предназначением является оказание публичных услуг (к учреждениям относятся, например, библиотеки, театры, музеи), и фонды публичного права – организации, созданные для управления имуществом, выделенным учредителем на публично значимые цели. Данные субъекты, а также корпорации, не являющиеся публично-правовыми образованиями, создаются государством путем издания специального правового акта с целью </w:t>
      </w:r>
      <w:r w:rsidRPr="006238ED">
        <w:rPr>
          <w:color w:val="000000"/>
        </w:rPr>
        <w:lastRenderedPageBreak/>
        <w:t>осуществления деятельности по реализации публичных функций и в части выполнения данных функций подлежат контролю со стороны государства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Классификация юридических лиц в отечественном праве тоже различна. Например, по ст. 48 ГК РФ - в зависимости от взаимоотношений юридического лица с учредителями (участниками), (иными словами, с субъектом управления, если переводить в плоскость управленческих отношений).</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Деление по критерию цели - извлечение прибыли -</w:t>
      </w:r>
      <w:r w:rsidRPr="006238ED">
        <w:rPr>
          <w:rStyle w:val="apple-converted-space"/>
          <w:color w:val="000000"/>
        </w:rPr>
        <w:t> </w:t>
      </w:r>
      <w:r w:rsidRPr="006238ED">
        <w:rPr>
          <w:i/>
          <w:iCs/>
          <w:color w:val="000000"/>
        </w:rPr>
        <w:t>коммерческие и некоммерческие организации</w:t>
      </w:r>
      <w:r w:rsidRPr="006238ED">
        <w:rPr>
          <w:color w:val="000000"/>
        </w:rPr>
        <w:t>. Также существенно для объема административно-правового статуса, например, для взаимоотношений с налоговыми органами.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Традиционная для административного права терминология:</w:t>
      </w:r>
      <w:r w:rsidRPr="006238ED">
        <w:rPr>
          <w:rStyle w:val="apple-converted-space"/>
          <w:color w:val="000000"/>
        </w:rPr>
        <w:t> </w:t>
      </w:r>
      <w:r w:rsidRPr="006238ED">
        <w:rPr>
          <w:i/>
          <w:iCs/>
          <w:color w:val="000000"/>
        </w:rPr>
        <w:t>предприятия учреждения, иные организации.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Организация -</w:t>
      </w:r>
      <w:r w:rsidRPr="006238ED">
        <w:rPr>
          <w:rStyle w:val="apple-converted-space"/>
          <w:color w:val="000000"/>
        </w:rPr>
        <w:t> </w:t>
      </w:r>
      <w:r w:rsidRPr="006238ED">
        <w:rPr>
          <w:color w:val="000000"/>
        </w:rPr>
        <w:t>родовое понятие.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Предприятие</w:t>
      </w:r>
      <w:r w:rsidRPr="006238ED">
        <w:rPr>
          <w:rStyle w:val="apple-converted-space"/>
          <w:color w:val="000000"/>
        </w:rPr>
        <w:t> </w:t>
      </w:r>
      <w:r w:rsidRPr="006238ED">
        <w:rPr>
          <w:color w:val="000000"/>
        </w:rPr>
        <w:t>в административном праве - вид организации, осуществляющей производственно-хозяйственную деятельность (производство материальной продукции или материальных благ), выполнение работ и оказание услуг в целях извлечения прибыли. Термин «предприятие» в ГК РФ относится к имущественному комплексу.</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Виды предприятий – государственные, муниципальные, частные. Могут быть унитарные федеральные, субъектов федерации (краевые), муниципальные: районные, городские, поселковые.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Учреждение</w:t>
      </w:r>
      <w:r w:rsidRPr="006238ED">
        <w:rPr>
          <w:rStyle w:val="apple-converted-space"/>
          <w:color w:val="000000"/>
        </w:rPr>
        <w:t> </w:t>
      </w:r>
      <w:r w:rsidRPr="006238ED">
        <w:rPr>
          <w:color w:val="000000"/>
        </w:rPr>
        <w:t>- вид организации, созданной для осуществления работ или оказания услуг нематериального характера, в некоммерческих целях. (Функции государственного управления - это учреждения одного типа, другого типа - социально-культурные и иные функции).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По ГК РФ – учреждение – это организация, созданная собственником для осуществления управленческих, социально-культурных или административно-политических функций.</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Новое:</w:t>
      </w:r>
      <w:r w:rsidRPr="006238ED">
        <w:rPr>
          <w:rStyle w:val="apple-converted-space"/>
          <w:color w:val="000000"/>
        </w:rPr>
        <w:t> </w:t>
      </w:r>
      <w:r w:rsidRPr="006238ED">
        <w:rPr>
          <w:color w:val="000000"/>
        </w:rPr>
        <w:t>автономные учреждения (АУ).</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Автономное учреждение – это некоммерческая организация, созданная государственным или муниципальным образованием для выполнения работ, оказания услуг в целях осуществления полномочий органов государственной власти, местного самоуправления в сферах науки, образования, здравоохранения, культуры, социальной защиты, занятости населения, физической культуры и спорта.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Виды предприятий - по отраслям, по масштабу и значению деятельности, по форме собственности.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Иные некоммерческие организации - потребительские кооперативы, фонды.</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В ряде учебников административного права описывается статус коммерческих и некоммерческих организаций.</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Особый субъект -</w:t>
      </w:r>
      <w:r w:rsidRPr="006238ED">
        <w:rPr>
          <w:rStyle w:val="apple-converted-space"/>
          <w:color w:val="000000"/>
        </w:rPr>
        <w:t> </w:t>
      </w:r>
      <w:r w:rsidRPr="006238ED">
        <w:rPr>
          <w:i/>
          <w:iCs/>
          <w:color w:val="000000"/>
        </w:rPr>
        <w:t>структурные подразделения организаций.</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В ГК РФ - не самостоятельные юридические лица. В теории административного права признается, что структурные подразделения могут вступать в административно-правовые отношения как объекты управления. Например, во внутриорганизационных отношениях.</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Признаки структурного подразделения:</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это элемент организации, часть, осуществляющая ее деятельность;</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организованная самоуправляемая группа людей, работников, между которыми распределены обязанности и существует иерархия (не менее 4 работников);</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во главе стоит официально назначаемый руководитель;</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легальные основания деятельности.</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 xml:space="preserve">Не имеет своего имущества (как правило), не выступает вовне, имеет ограниченную гражданскую </w:t>
      </w:r>
      <w:proofErr w:type="spellStart"/>
      <w:r w:rsidRPr="006238ED">
        <w:rPr>
          <w:color w:val="000000"/>
        </w:rPr>
        <w:t>правосубъектность</w:t>
      </w:r>
      <w:proofErr w:type="spellEnd"/>
      <w:r w:rsidRPr="006238ED">
        <w:rPr>
          <w:color w:val="000000"/>
        </w:rPr>
        <w:t>.</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2 вида - линейные и функциональные.</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Линейные</w:t>
      </w:r>
      <w:r w:rsidRPr="006238ED">
        <w:rPr>
          <w:rStyle w:val="apple-converted-space"/>
          <w:color w:val="000000"/>
        </w:rPr>
        <w:t> </w:t>
      </w:r>
      <w:r w:rsidRPr="006238ED">
        <w:rPr>
          <w:color w:val="000000"/>
        </w:rPr>
        <w:t>подразделения выполняют часть производственной деятельности,</w:t>
      </w:r>
      <w:r w:rsidRPr="006238ED">
        <w:rPr>
          <w:rStyle w:val="apple-converted-space"/>
          <w:color w:val="000000"/>
        </w:rPr>
        <w:t> </w:t>
      </w:r>
      <w:r w:rsidRPr="006238ED">
        <w:rPr>
          <w:i/>
          <w:iCs/>
          <w:color w:val="000000"/>
        </w:rPr>
        <w:t>функциональные</w:t>
      </w:r>
      <w:r w:rsidRPr="006238ED">
        <w:rPr>
          <w:rStyle w:val="apple-converted-space"/>
          <w:color w:val="000000"/>
        </w:rPr>
        <w:t> </w:t>
      </w:r>
      <w:r w:rsidRPr="006238ED">
        <w:rPr>
          <w:color w:val="000000"/>
        </w:rPr>
        <w:t>– осуществляют функции, имеют полномочия в отношении линейных единиц.</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Существуют смешанные виды структурных подразделений</w:t>
      </w:r>
      <w:r w:rsidRPr="006238ED">
        <w:rPr>
          <w:i/>
          <w:iCs/>
          <w:color w:val="000000"/>
        </w:rPr>
        <w:t>.</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Дискуссии:</w:t>
      </w:r>
      <w:r w:rsidRPr="006238ED">
        <w:rPr>
          <w:rStyle w:val="apple-converted-space"/>
          <w:color w:val="000000"/>
        </w:rPr>
        <w:t> </w:t>
      </w:r>
      <w:r w:rsidRPr="006238ED">
        <w:rPr>
          <w:color w:val="000000"/>
        </w:rPr>
        <w:t xml:space="preserve">за филиалами и представительствами, структурными подразделениями организаций можно было бы признать наличие административной </w:t>
      </w:r>
      <w:proofErr w:type="spellStart"/>
      <w:r w:rsidRPr="006238ED">
        <w:rPr>
          <w:color w:val="000000"/>
        </w:rPr>
        <w:t>правосубъектности</w:t>
      </w:r>
      <w:proofErr w:type="spellEnd"/>
      <w:r w:rsidRPr="006238ED">
        <w:rPr>
          <w:color w:val="000000"/>
        </w:rPr>
        <w:t xml:space="preserve"> и административной </w:t>
      </w:r>
      <w:proofErr w:type="spellStart"/>
      <w:r w:rsidRPr="006238ED">
        <w:rPr>
          <w:color w:val="000000"/>
        </w:rPr>
        <w:t>деликтоспособности</w:t>
      </w:r>
      <w:proofErr w:type="spellEnd"/>
      <w:r w:rsidRPr="006238ED">
        <w:rPr>
          <w:color w:val="000000"/>
        </w:rPr>
        <w:t xml:space="preserve"> вне зависимости от наличия или отсутствия прав юридического лица.</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i/>
          <w:iCs/>
          <w:color w:val="000000"/>
        </w:rPr>
        <w:t>Новое:</w:t>
      </w:r>
      <w:r w:rsidRPr="006238ED">
        <w:rPr>
          <w:rStyle w:val="apple-converted-space"/>
          <w:i/>
          <w:iCs/>
          <w:color w:val="000000"/>
        </w:rPr>
        <w:t> </w:t>
      </w:r>
      <w:r w:rsidRPr="006238ED">
        <w:rPr>
          <w:color w:val="000000"/>
        </w:rPr>
        <w:t>ст. 3.12 КоАП РФ предусматривает в качестве наказания административное приостановление деятельности филиалов, представительств, структурных подразделений юридических лиц на срок до 90 суток.</w:t>
      </w:r>
    </w:p>
    <w:p w:rsidR="006238ED" w:rsidRPr="006238ED" w:rsidRDefault="006238ED" w:rsidP="00AD4B19">
      <w:pPr>
        <w:pStyle w:val="a5"/>
        <w:tabs>
          <w:tab w:val="num" w:pos="0"/>
        </w:tabs>
        <w:spacing w:before="0" w:beforeAutospacing="0" w:after="0" w:afterAutospacing="0"/>
        <w:ind w:right="225" w:firstLine="567"/>
        <w:jc w:val="both"/>
        <w:rPr>
          <w:color w:val="000000"/>
        </w:rPr>
      </w:pPr>
      <w:r w:rsidRPr="006238ED">
        <w:rPr>
          <w:color w:val="000000"/>
        </w:rPr>
        <w:t>Примеры: факультет университета, находящийся в отдельном здании (или филиал, представительство в другом городе) могут нарушить правила пожарной безопасности, техники безопасности, санитарно-эпидемиологические нормы и другие публичные нормы.</w:t>
      </w:r>
    </w:p>
    <w:p w:rsidR="006238ED" w:rsidRPr="006238ED" w:rsidRDefault="006238ED" w:rsidP="00AD4B19">
      <w:pPr>
        <w:tabs>
          <w:tab w:val="num" w:pos="0"/>
        </w:tabs>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lastRenderedPageBreak/>
        <w:br w:type="page"/>
      </w:r>
    </w:p>
    <w:p w:rsidR="006238ED" w:rsidRPr="006238ED" w:rsidRDefault="006238ED" w:rsidP="00AD4B19">
      <w:pPr>
        <w:pStyle w:val="a3"/>
        <w:numPr>
          <w:ilvl w:val="0"/>
          <w:numId w:val="1"/>
        </w:numPr>
        <w:tabs>
          <w:tab w:val="clear" w:pos="360"/>
          <w:tab w:val="num" w:pos="0"/>
        </w:tabs>
        <w:ind w:left="0" w:right="0" w:firstLine="567"/>
        <w:rPr>
          <w:b/>
          <w:sz w:val="24"/>
          <w:szCs w:val="24"/>
        </w:rPr>
      </w:pPr>
      <w:r w:rsidRPr="006238ED">
        <w:rPr>
          <w:b/>
          <w:sz w:val="24"/>
          <w:szCs w:val="24"/>
        </w:rPr>
        <w:lastRenderedPageBreak/>
        <w:t xml:space="preserve">Назовите отличительные признаки административной правоспособности коллективного субъекта? </w:t>
      </w:r>
    </w:p>
    <w:p w:rsidR="006238ED" w:rsidRDefault="006238ED" w:rsidP="00AD4B19">
      <w:pPr>
        <w:pStyle w:val="a3"/>
        <w:tabs>
          <w:tab w:val="num" w:pos="0"/>
          <w:tab w:val="left" w:pos="10915"/>
        </w:tabs>
        <w:ind w:right="0" w:firstLine="567"/>
        <w:rPr>
          <w:sz w:val="24"/>
          <w:szCs w:val="24"/>
        </w:rPr>
      </w:pPr>
      <w:r w:rsidRPr="006238ED">
        <w:rPr>
          <w:sz w:val="24"/>
          <w:szCs w:val="24"/>
        </w:rPr>
        <w:t xml:space="preserve">Особенности статуса коллективных субъектов Особенность статуса коллективных субъектов отражается в отличительном анализе с административной </w:t>
      </w:r>
      <w:proofErr w:type="spellStart"/>
      <w:r w:rsidRPr="006238ED">
        <w:rPr>
          <w:sz w:val="24"/>
          <w:szCs w:val="24"/>
        </w:rPr>
        <w:t>правосубъектностью</w:t>
      </w:r>
      <w:proofErr w:type="spellEnd"/>
      <w:r w:rsidRPr="006238ED">
        <w:rPr>
          <w:sz w:val="24"/>
          <w:szCs w:val="24"/>
        </w:rPr>
        <w:t xml:space="preserve"> граждан. Коллективные субъекты административного права получают свой статус одновременно с признанием их государством в качестве самостоятельных участников управленческих отношений. Как правило, момент возникновения административной правоспособности и дееспособности связывают с моментом их регистрации в качестве юридического лица. Процесс рождения гражданина заменяется процессом создания юридического лица. Так, для создания юридического лица, требуется принятие решения о начале своей деятельности ее участников. Прекращение деятельности коллективных субъектов связывается с их реорганизацией или ликвидацией. В процессе повседневной деятельности они наделяются соответствующими правами и обязанностями, позволяющими быть полноправными участниками в сфере управления. Однако, для коллективных субъектов также предусматривается специальный вид ответственности – административный.</w:t>
      </w:r>
    </w:p>
    <w:p w:rsidR="006238ED" w:rsidRPr="006238ED" w:rsidRDefault="006238ED" w:rsidP="00AD4B19">
      <w:pPr>
        <w:pStyle w:val="a3"/>
        <w:tabs>
          <w:tab w:val="num" w:pos="0"/>
          <w:tab w:val="left" w:pos="10915"/>
        </w:tabs>
        <w:ind w:right="0" w:firstLine="567"/>
        <w:rPr>
          <w:sz w:val="24"/>
          <w:szCs w:val="24"/>
        </w:rPr>
      </w:pPr>
      <w:r w:rsidRPr="006238ED">
        <w:rPr>
          <w:sz w:val="24"/>
          <w:szCs w:val="24"/>
        </w:rPr>
        <w:t>Коллективные субъекты в административном праве – это организации (родовое понятие), которые далее делятся на органы государственной власти и местного самоуправления, предприятия, учреждения и иные организации, общественные и религиозные объединения</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Особенности правового регулирования. Правовое положение указанных организаций в целом определяется, в первую очередь, нормами гражданского законодательства: ГК РФ, законами, например, Закон РФ об акционерных обществах, положениями, уставами и иными нормативными актами. Сложность ? эти акты регулируют </w:t>
      </w:r>
      <w:proofErr w:type="spellStart"/>
      <w:r w:rsidRPr="006238ED">
        <w:rPr>
          <w:sz w:val="24"/>
          <w:szCs w:val="24"/>
        </w:rPr>
        <w:t>правосубъектность</w:t>
      </w:r>
      <w:proofErr w:type="spellEnd"/>
      <w:r w:rsidRPr="006238ED">
        <w:rPr>
          <w:sz w:val="24"/>
          <w:szCs w:val="24"/>
        </w:rPr>
        <w:t xml:space="preserve"> этих организаций в гражданско-правовых отношениях, но в некоторой степени и в административных правоотношениях.</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Преобладающая часть норм, устанавливающих административную </w:t>
      </w:r>
      <w:proofErr w:type="spellStart"/>
      <w:r w:rsidRPr="006238ED">
        <w:rPr>
          <w:sz w:val="24"/>
          <w:szCs w:val="24"/>
        </w:rPr>
        <w:t>правосубъектность</w:t>
      </w:r>
      <w:proofErr w:type="spellEnd"/>
      <w:r w:rsidRPr="006238ED">
        <w:rPr>
          <w:sz w:val="24"/>
          <w:szCs w:val="24"/>
        </w:rPr>
        <w:t xml:space="preserve">, содержится в актах, адресованных государственно-властному субъекту, а не организациям (коллективным образованиям) т.е. </w:t>
      </w:r>
      <w:proofErr w:type="spellStart"/>
      <w:r w:rsidRPr="006238ED">
        <w:rPr>
          <w:sz w:val="24"/>
          <w:szCs w:val="24"/>
        </w:rPr>
        <w:t>правосубъектность</w:t>
      </w:r>
      <w:proofErr w:type="spellEnd"/>
      <w:r w:rsidRPr="006238ED">
        <w:rPr>
          <w:sz w:val="24"/>
          <w:szCs w:val="24"/>
        </w:rPr>
        <w:t xml:space="preserve"> организаций закреплена косвенным («зеркальным») путем ? путем закрепления прав и обязанностей органов исполнительной власти в отношении данных организаций.</w:t>
      </w:r>
    </w:p>
    <w:p w:rsidR="006238ED" w:rsidRPr="006238ED" w:rsidRDefault="006238ED" w:rsidP="00AD4B19">
      <w:pPr>
        <w:pStyle w:val="a3"/>
        <w:tabs>
          <w:tab w:val="num" w:pos="0"/>
          <w:tab w:val="left" w:pos="10915"/>
        </w:tabs>
        <w:ind w:right="0" w:firstLine="567"/>
        <w:rPr>
          <w:sz w:val="24"/>
          <w:szCs w:val="24"/>
        </w:rPr>
      </w:pPr>
      <w:r w:rsidRPr="006238ED">
        <w:rPr>
          <w:sz w:val="24"/>
          <w:szCs w:val="24"/>
        </w:rPr>
        <w:t>Таковы положения об органах исполнительной власти (налоговых, внутренних дел, таможенных и т.д.) Большое значение имеют акты, регулирующие отдельные полномочия органов в отношении всех организаций (лицензирование, государственная регистрация, обеспечение безопасности и т.п.)</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Не обсуждается широко и вопрос об административной </w:t>
      </w:r>
      <w:proofErr w:type="spellStart"/>
      <w:r w:rsidRPr="006238ED">
        <w:rPr>
          <w:sz w:val="24"/>
          <w:szCs w:val="24"/>
        </w:rPr>
        <w:t>правосубъектности</w:t>
      </w:r>
      <w:proofErr w:type="spellEnd"/>
      <w:r w:rsidRPr="006238ED">
        <w:rPr>
          <w:sz w:val="24"/>
          <w:szCs w:val="24"/>
        </w:rPr>
        <w:t xml:space="preserve"> данных организаций ? нет статей и монографий, нет исследований, но фактическое значение административно-правовых отношений, их реальное влияние на всю общественную жизнь намного больше и значительней, чем правовое регулирование.</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Административная </w:t>
      </w:r>
      <w:proofErr w:type="spellStart"/>
      <w:r w:rsidRPr="006238ED">
        <w:rPr>
          <w:sz w:val="24"/>
          <w:szCs w:val="24"/>
        </w:rPr>
        <w:t>правосубъектность</w:t>
      </w:r>
      <w:proofErr w:type="spellEnd"/>
      <w:r w:rsidRPr="006238ED">
        <w:rPr>
          <w:sz w:val="24"/>
          <w:szCs w:val="24"/>
        </w:rPr>
        <w:t xml:space="preserve"> ? способность быть носителем прав и обязанностей в государственном управлении, способность вступать в административно-правовые отношения. Административная </w:t>
      </w:r>
      <w:proofErr w:type="spellStart"/>
      <w:r w:rsidRPr="006238ED">
        <w:rPr>
          <w:sz w:val="24"/>
          <w:szCs w:val="24"/>
        </w:rPr>
        <w:t>правосубъектность</w:t>
      </w:r>
      <w:proofErr w:type="spellEnd"/>
      <w:r w:rsidRPr="006238ED">
        <w:rPr>
          <w:sz w:val="24"/>
          <w:szCs w:val="24"/>
        </w:rPr>
        <w:t xml:space="preserve"> складывается из административной правоспособности и дееспособности, то есть для организаций способность иметь права и обязанности и осуществлять их самостоятельно сливаются в одно понятие </w:t>
      </w:r>
      <w:proofErr w:type="spellStart"/>
      <w:r w:rsidRPr="006238ED">
        <w:rPr>
          <w:sz w:val="24"/>
          <w:szCs w:val="24"/>
        </w:rPr>
        <w:t>правосубъектности</w:t>
      </w:r>
      <w:proofErr w:type="spellEnd"/>
      <w:r w:rsidRPr="006238ED">
        <w:rPr>
          <w:sz w:val="24"/>
          <w:szCs w:val="24"/>
        </w:rPr>
        <w:t xml:space="preserve"> и, в отличие от </w:t>
      </w:r>
      <w:proofErr w:type="spellStart"/>
      <w:r w:rsidRPr="006238ED">
        <w:rPr>
          <w:sz w:val="24"/>
          <w:szCs w:val="24"/>
        </w:rPr>
        <w:t>правосубъектности</w:t>
      </w:r>
      <w:proofErr w:type="spellEnd"/>
      <w:r w:rsidRPr="006238ED">
        <w:rPr>
          <w:sz w:val="24"/>
          <w:szCs w:val="24"/>
        </w:rPr>
        <w:t xml:space="preserve"> физических лиц, возникают одновременно. </w:t>
      </w:r>
      <w:proofErr w:type="spellStart"/>
      <w:r w:rsidRPr="006238ED">
        <w:rPr>
          <w:sz w:val="24"/>
          <w:szCs w:val="24"/>
        </w:rPr>
        <w:t>Деликтоспособность</w:t>
      </w:r>
      <w:proofErr w:type="spellEnd"/>
      <w:r w:rsidRPr="006238ED">
        <w:rPr>
          <w:sz w:val="24"/>
          <w:szCs w:val="24"/>
        </w:rPr>
        <w:t xml:space="preserve"> означает способность нести юридическую ответственность за свое неправомерное поведение и является также элементом </w:t>
      </w:r>
      <w:proofErr w:type="spellStart"/>
      <w:r w:rsidRPr="006238ED">
        <w:rPr>
          <w:sz w:val="24"/>
          <w:szCs w:val="24"/>
        </w:rPr>
        <w:t>правосубъектности</w:t>
      </w:r>
      <w:proofErr w:type="spellEnd"/>
      <w:r w:rsidRPr="006238ED">
        <w:rPr>
          <w:sz w:val="24"/>
          <w:szCs w:val="24"/>
        </w:rPr>
        <w:t>.</w:t>
      </w:r>
    </w:p>
    <w:p w:rsidR="006238ED" w:rsidRPr="006238ED" w:rsidRDefault="006238ED" w:rsidP="00AD4B19">
      <w:pPr>
        <w:pStyle w:val="a3"/>
        <w:tabs>
          <w:tab w:val="num" w:pos="0"/>
          <w:tab w:val="left" w:pos="10915"/>
        </w:tabs>
        <w:ind w:right="0" w:firstLine="567"/>
        <w:rPr>
          <w:sz w:val="24"/>
          <w:szCs w:val="24"/>
        </w:rPr>
      </w:pPr>
      <w:r w:rsidRPr="006238ED">
        <w:rPr>
          <w:sz w:val="24"/>
          <w:szCs w:val="24"/>
        </w:rPr>
        <w:t>В о</w:t>
      </w:r>
      <w:r>
        <w:rPr>
          <w:sz w:val="24"/>
          <w:szCs w:val="24"/>
        </w:rPr>
        <w:t>т</w:t>
      </w:r>
      <w:r w:rsidRPr="006238ED">
        <w:rPr>
          <w:sz w:val="24"/>
          <w:szCs w:val="24"/>
        </w:rPr>
        <w:t xml:space="preserve">личие от физических лиц </w:t>
      </w:r>
      <w:proofErr w:type="spellStart"/>
      <w:r w:rsidRPr="006238ED">
        <w:rPr>
          <w:sz w:val="24"/>
          <w:szCs w:val="24"/>
        </w:rPr>
        <w:t>правосубъектность</w:t>
      </w:r>
      <w:proofErr w:type="spellEnd"/>
      <w:r w:rsidRPr="006238ED">
        <w:rPr>
          <w:sz w:val="24"/>
          <w:szCs w:val="24"/>
        </w:rPr>
        <w:t xml:space="preserve"> коллективных образований ограничивается теми целями и задачами, для которых они создаются и функционируют. Деятельность этих организаций направлена на удовлетворение общих или индивидуальных интересов людей как субъектов правоотношений. Организация и деятельность этих коллективных образований определяется законами, иными нормативными актами и их собственными уставами, не противоречащими правовым нормам.</w:t>
      </w:r>
    </w:p>
    <w:p w:rsidR="006238ED" w:rsidRPr="006238ED" w:rsidRDefault="006238ED" w:rsidP="00AD4B19">
      <w:pPr>
        <w:pStyle w:val="a3"/>
        <w:tabs>
          <w:tab w:val="num" w:pos="0"/>
          <w:tab w:val="left" w:pos="10915"/>
        </w:tabs>
        <w:ind w:right="0" w:firstLine="567"/>
        <w:rPr>
          <w:sz w:val="24"/>
          <w:szCs w:val="24"/>
        </w:rPr>
      </w:pPr>
      <w:r w:rsidRPr="006238ED">
        <w:rPr>
          <w:sz w:val="24"/>
          <w:szCs w:val="24"/>
        </w:rPr>
        <w:t>Дееспособность организаций непосредственно осуществляется действиями физических лиц, представителей, выступающих от имени организаций. Таковыми могут быть должностные лица, государственные служащие, руководители, председатели и т.д. Действия таких представителей считаются действиями самих организаций. Это обстоятельство порождает одну из серьезных проблем при применении административной ответственности – как должна соотноситься ответственность юридических лиц и их представителей</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Характерные черты административной </w:t>
      </w:r>
      <w:proofErr w:type="spellStart"/>
      <w:r w:rsidRPr="006238ED">
        <w:rPr>
          <w:sz w:val="24"/>
          <w:szCs w:val="24"/>
        </w:rPr>
        <w:t>правосубъектности</w:t>
      </w:r>
      <w:proofErr w:type="spellEnd"/>
      <w:r w:rsidRPr="006238ED">
        <w:rPr>
          <w:sz w:val="24"/>
          <w:szCs w:val="24"/>
        </w:rPr>
        <w:t xml:space="preserve"> организаций (Конин Н.М.):</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1. Административная </w:t>
      </w:r>
      <w:proofErr w:type="spellStart"/>
      <w:r w:rsidRPr="006238ED">
        <w:rPr>
          <w:sz w:val="24"/>
          <w:szCs w:val="24"/>
        </w:rPr>
        <w:t>правосубъектность</w:t>
      </w:r>
      <w:proofErr w:type="spellEnd"/>
      <w:r w:rsidRPr="006238ED">
        <w:rPr>
          <w:sz w:val="24"/>
          <w:szCs w:val="24"/>
        </w:rPr>
        <w:t xml:space="preserve"> предприятий связана с властной (государственно-властной) деятельностью (интересы предприятий связаны с исполнительной властью). Иными словами, присутствует публичный интерес</w:t>
      </w:r>
    </w:p>
    <w:p w:rsidR="006238ED" w:rsidRPr="006238ED" w:rsidRDefault="006238ED" w:rsidP="00AD4B19">
      <w:pPr>
        <w:pStyle w:val="a3"/>
        <w:tabs>
          <w:tab w:val="num" w:pos="0"/>
          <w:tab w:val="left" w:pos="10915"/>
        </w:tabs>
        <w:ind w:right="0" w:firstLine="567"/>
        <w:rPr>
          <w:sz w:val="24"/>
          <w:szCs w:val="24"/>
        </w:rPr>
      </w:pPr>
      <w:r w:rsidRPr="006238ED">
        <w:rPr>
          <w:sz w:val="24"/>
          <w:szCs w:val="24"/>
        </w:rPr>
        <w:t>2. Эти отношения ? организационные, управленческие.</w:t>
      </w:r>
    </w:p>
    <w:p w:rsidR="006238ED" w:rsidRPr="006238ED" w:rsidRDefault="006238ED" w:rsidP="00AD4B19">
      <w:pPr>
        <w:pStyle w:val="a3"/>
        <w:tabs>
          <w:tab w:val="num" w:pos="0"/>
          <w:tab w:val="left" w:pos="10915"/>
        </w:tabs>
        <w:ind w:right="0" w:firstLine="567"/>
        <w:rPr>
          <w:sz w:val="24"/>
          <w:szCs w:val="24"/>
        </w:rPr>
      </w:pPr>
      <w:r w:rsidRPr="006238ED">
        <w:rPr>
          <w:sz w:val="24"/>
          <w:szCs w:val="24"/>
        </w:rPr>
        <w:lastRenderedPageBreak/>
        <w:t>3. Административная правоспособность закрепляется в нормах административного права и реализуется в административных правоотношениях.</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4. Административная </w:t>
      </w:r>
      <w:proofErr w:type="spellStart"/>
      <w:r w:rsidRPr="006238ED">
        <w:rPr>
          <w:sz w:val="24"/>
          <w:szCs w:val="24"/>
        </w:rPr>
        <w:t>правосубъектность</w:t>
      </w:r>
      <w:proofErr w:type="spellEnd"/>
      <w:r w:rsidRPr="006238ED">
        <w:rPr>
          <w:sz w:val="24"/>
          <w:szCs w:val="24"/>
        </w:rPr>
        <w:t xml:space="preserve"> играет «трансмиссионную» роль, в процессе ее реализации приводятся в движение гражданские, трудовые, финансовые, земельные и др. отношения, (регистрация, заявление).</w:t>
      </w:r>
    </w:p>
    <w:p w:rsidR="006238ED" w:rsidRPr="006238ED" w:rsidRDefault="006238ED" w:rsidP="00AD4B19">
      <w:pPr>
        <w:pStyle w:val="a3"/>
        <w:tabs>
          <w:tab w:val="num" w:pos="0"/>
          <w:tab w:val="left" w:pos="10915"/>
        </w:tabs>
        <w:ind w:right="0" w:firstLine="567"/>
        <w:rPr>
          <w:sz w:val="24"/>
          <w:szCs w:val="24"/>
        </w:rPr>
      </w:pPr>
      <w:r w:rsidRPr="006238ED">
        <w:rPr>
          <w:sz w:val="24"/>
          <w:szCs w:val="24"/>
        </w:rPr>
        <w:t>Общий и особенный статус</w:t>
      </w:r>
    </w:p>
    <w:p w:rsidR="006238ED" w:rsidRPr="006238ED" w:rsidRDefault="006238ED" w:rsidP="00AD4B19">
      <w:pPr>
        <w:pStyle w:val="a3"/>
        <w:tabs>
          <w:tab w:val="num" w:pos="0"/>
          <w:tab w:val="left" w:pos="10915"/>
        </w:tabs>
        <w:ind w:right="0" w:firstLine="567"/>
        <w:rPr>
          <w:sz w:val="24"/>
          <w:szCs w:val="24"/>
        </w:rPr>
      </w:pPr>
      <w:r w:rsidRPr="006238ED">
        <w:rPr>
          <w:sz w:val="24"/>
          <w:szCs w:val="24"/>
        </w:rPr>
        <w:t>Можно говорить об общем административно-правовом статусе и особенном (специальном) административно-правовом статусе государственных и негосударственных организаций. Например, все коммерческие организации обладают общим статусом, а субъекты естественных монополий – специальным.</w:t>
      </w:r>
    </w:p>
    <w:p w:rsidR="006238ED" w:rsidRPr="006238ED" w:rsidRDefault="006238ED" w:rsidP="00AD4B19">
      <w:pPr>
        <w:pStyle w:val="a3"/>
        <w:tabs>
          <w:tab w:val="num" w:pos="0"/>
          <w:tab w:val="left" w:pos="10915"/>
        </w:tabs>
        <w:ind w:right="0" w:firstLine="567"/>
        <w:rPr>
          <w:sz w:val="24"/>
          <w:szCs w:val="24"/>
        </w:rPr>
      </w:pPr>
      <w:r w:rsidRPr="006238ED">
        <w:rPr>
          <w:sz w:val="24"/>
          <w:szCs w:val="24"/>
        </w:rPr>
        <w:t>Общий административно-правовой статус возникает по следующим вопросам: государственная регистрация, лицензирование, квотирование, предоставление обязательной информации и отчетность, (для налогообложения, статистики, обязательный бухгалтерский учет), природопользование, труд и занятость, санитарно-гигиенические и противоэпидемические правила, противопожарные правила, безопасность, антимонопольное законодательство, землепользование.</w:t>
      </w:r>
    </w:p>
    <w:p w:rsidR="006238ED" w:rsidRPr="006238ED" w:rsidRDefault="006238ED" w:rsidP="00AD4B19">
      <w:pPr>
        <w:pStyle w:val="a3"/>
        <w:tabs>
          <w:tab w:val="num" w:pos="0"/>
          <w:tab w:val="left" w:pos="10915"/>
        </w:tabs>
        <w:ind w:right="0" w:firstLine="567"/>
        <w:rPr>
          <w:sz w:val="24"/>
          <w:szCs w:val="24"/>
        </w:rPr>
      </w:pPr>
      <w:r w:rsidRPr="006238ED">
        <w:rPr>
          <w:sz w:val="24"/>
          <w:szCs w:val="24"/>
        </w:rPr>
        <w:t>Специальный статус государственных унитарных предприятий: учреждение, определение профиля и вида деятельности, место, наделение средствами, утверждение устава, назначение руководителя, заключение с ним контракта, государственный заказ, изъятие имущества, прекращение деятельности.</w:t>
      </w:r>
    </w:p>
    <w:p w:rsidR="006238ED" w:rsidRPr="006238ED" w:rsidRDefault="006238ED" w:rsidP="00AD4B19">
      <w:pPr>
        <w:pStyle w:val="a3"/>
        <w:tabs>
          <w:tab w:val="num" w:pos="0"/>
          <w:tab w:val="left" w:pos="10915"/>
        </w:tabs>
        <w:ind w:right="0" w:firstLine="567"/>
        <w:rPr>
          <w:sz w:val="24"/>
          <w:szCs w:val="24"/>
        </w:rPr>
      </w:pPr>
      <w:r w:rsidRPr="006238ED">
        <w:rPr>
          <w:sz w:val="24"/>
          <w:szCs w:val="24"/>
        </w:rPr>
        <w:t>Соответственно нормами административного права закрепляются права и обязанности организаций, которые можно разделить на две группы:</w:t>
      </w:r>
    </w:p>
    <w:p w:rsidR="006238ED" w:rsidRPr="006238ED" w:rsidRDefault="006238ED" w:rsidP="00AD4B19">
      <w:pPr>
        <w:pStyle w:val="a3"/>
        <w:tabs>
          <w:tab w:val="num" w:pos="0"/>
          <w:tab w:val="left" w:pos="10915"/>
        </w:tabs>
        <w:ind w:right="0" w:firstLine="567"/>
        <w:rPr>
          <w:sz w:val="24"/>
          <w:szCs w:val="24"/>
        </w:rPr>
      </w:pPr>
      <w:r w:rsidRPr="006238ED">
        <w:rPr>
          <w:sz w:val="24"/>
          <w:szCs w:val="24"/>
        </w:rPr>
        <w:t>1 группа ? общие для всех субъектов права и обязанности:</w:t>
      </w:r>
    </w:p>
    <w:p w:rsidR="006238ED" w:rsidRPr="006238ED" w:rsidRDefault="006238ED" w:rsidP="00AD4B19">
      <w:pPr>
        <w:pStyle w:val="a3"/>
        <w:tabs>
          <w:tab w:val="num" w:pos="0"/>
          <w:tab w:val="left" w:pos="10915"/>
        </w:tabs>
        <w:ind w:right="0" w:firstLine="567"/>
        <w:rPr>
          <w:sz w:val="24"/>
          <w:szCs w:val="24"/>
        </w:rPr>
      </w:pPr>
      <w:r w:rsidRPr="006238ED">
        <w:rPr>
          <w:sz w:val="24"/>
          <w:szCs w:val="24"/>
        </w:rPr>
        <w:t>- соблюдать санитарные, противопожарные, таможенные, экологические, антимонопольные и другие общеобязательные правила;</w:t>
      </w:r>
    </w:p>
    <w:p w:rsidR="006238ED" w:rsidRPr="006238ED" w:rsidRDefault="006238ED" w:rsidP="00AD4B19">
      <w:pPr>
        <w:pStyle w:val="a3"/>
        <w:tabs>
          <w:tab w:val="num" w:pos="0"/>
          <w:tab w:val="left" w:pos="10915"/>
        </w:tabs>
        <w:ind w:right="0" w:firstLine="567"/>
        <w:rPr>
          <w:sz w:val="24"/>
          <w:szCs w:val="24"/>
        </w:rPr>
      </w:pPr>
      <w:r w:rsidRPr="006238ED">
        <w:rPr>
          <w:sz w:val="24"/>
          <w:szCs w:val="24"/>
        </w:rPr>
        <w:t>- соблюдать правила регистрации, лицензирования, аттестации, сертификации деятельности организаций;</w:t>
      </w:r>
    </w:p>
    <w:p w:rsidR="006238ED" w:rsidRPr="006238ED" w:rsidRDefault="006238ED" w:rsidP="00AD4B19">
      <w:pPr>
        <w:pStyle w:val="a3"/>
        <w:tabs>
          <w:tab w:val="num" w:pos="0"/>
          <w:tab w:val="left" w:pos="10915"/>
        </w:tabs>
        <w:ind w:right="0" w:firstLine="567"/>
        <w:rPr>
          <w:sz w:val="24"/>
          <w:szCs w:val="24"/>
        </w:rPr>
      </w:pPr>
      <w:r w:rsidRPr="006238ED">
        <w:rPr>
          <w:sz w:val="24"/>
          <w:szCs w:val="24"/>
        </w:rPr>
        <w:t>- обязанность не препятствовать реализации полномочий субъектов публичной власти при осуществлении контроля за деятельностью последних;</w:t>
      </w:r>
    </w:p>
    <w:p w:rsidR="006238ED" w:rsidRPr="006238ED" w:rsidRDefault="006238ED" w:rsidP="00AD4B19">
      <w:pPr>
        <w:pStyle w:val="a3"/>
        <w:tabs>
          <w:tab w:val="num" w:pos="0"/>
          <w:tab w:val="left" w:pos="10915"/>
        </w:tabs>
        <w:ind w:right="0" w:firstLine="567"/>
        <w:rPr>
          <w:sz w:val="24"/>
          <w:szCs w:val="24"/>
        </w:rPr>
      </w:pPr>
      <w:r w:rsidRPr="006238ED">
        <w:rPr>
          <w:sz w:val="24"/>
          <w:szCs w:val="24"/>
        </w:rPr>
        <w:t>- закреплены определенные права организаций как подвластных объектов при осуществлении государственного контроля и надзора.</w:t>
      </w:r>
    </w:p>
    <w:p w:rsidR="006238ED" w:rsidRPr="006238ED" w:rsidRDefault="006238ED" w:rsidP="00AD4B19">
      <w:pPr>
        <w:pStyle w:val="a3"/>
        <w:tabs>
          <w:tab w:val="num" w:pos="0"/>
          <w:tab w:val="left" w:pos="10915"/>
        </w:tabs>
        <w:ind w:right="0" w:firstLine="567"/>
        <w:rPr>
          <w:sz w:val="24"/>
          <w:szCs w:val="24"/>
        </w:rPr>
      </w:pPr>
      <w:r w:rsidRPr="006238ED">
        <w:rPr>
          <w:sz w:val="24"/>
          <w:szCs w:val="24"/>
        </w:rPr>
        <w:t xml:space="preserve">Составной частью </w:t>
      </w:r>
      <w:proofErr w:type="spellStart"/>
      <w:r w:rsidRPr="006238ED">
        <w:rPr>
          <w:sz w:val="24"/>
          <w:szCs w:val="24"/>
        </w:rPr>
        <w:t>правосубъектности</w:t>
      </w:r>
      <w:proofErr w:type="spellEnd"/>
      <w:r w:rsidRPr="006238ED">
        <w:rPr>
          <w:sz w:val="24"/>
          <w:szCs w:val="24"/>
        </w:rPr>
        <w:t xml:space="preserve"> является административная </w:t>
      </w:r>
      <w:proofErr w:type="spellStart"/>
      <w:r w:rsidRPr="006238ED">
        <w:rPr>
          <w:sz w:val="24"/>
          <w:szCs w:val="24"/>
        </w:rPr>
        <w:t>деликтоспособность</w:t>
      </w:r>
      <w:proofErr w:type="spellEnd"/>
      <w:r w:rsidRPr="006238ED">
        <w:rPr>
          <w:sz w:val="24"/>
          <w:szCs w:val="24"/>
        </w:rPr>
        <w:t xml:space="preserve"> организаций. КоАП РФ закрепил основы административной ответственности юридических лиц.</w:t>
      </w:r>
    </w:p>
    <w:p w:rsidR="006238ED" w:rsidRPr="006238ED" w:rsidRDefault="006238ED" w:rsidP="00AD4B19">
      <w:pPr>
        <w:pStyle w:val="a3"/>
        <w:tabs>
          <w:tab w:val="num" w:pos="0"/>
          <w:tab w:val="left" w:pos="10915"/>
        </w:tabs>
        <w:ind w:right="0" w:firstLine="567"/>
        <w:rPr>
          <w:sz w:val="24"/>
          <w:szCs w:val="24"/>
        </w:rPr>
      </w:pPr>
      <w:r w:rsidRPr="006238ED">
        <w:rPr>
          <w:sz w:val="24"/>
          <w:szCs w:val="24"/>
        </w:rPr>
        <w:t>В законодательстве установлены административно-правовые гарантии самостоятельности частных организаций, защиты их от административного произвола.</w:t>
      </w:r>
    </w:p>
    <w:p w:rsidR="006238ED" w:rsidRPr="006238ED" w:rsidRDefault="006238ED" w:rsidP="00AD4B19">
      <w:pPr>
        <w:tabs>
          <w:tab w:val="num" w:pos="0"/>
          <w:tab w:val="left" w:pos="10915"/>
        </w:tabs>
        <w:spacing w:after="0" w:line="240" w:lineRule="auto"/>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br w:type="page"/>
      </w:r>
    </w:p>
    <w:p w:rsidR="006238ED" w:rsidRPr="00AD4B19" w:rsidRDefault="006238ED" w:rsidP="00AD4B19">
      <w:pPr>
        <w:pStyle w:val="a3"/>
        <w:numPr>
          <w:ilvl w:val="0"/>
          <w:numId w:val="1"/>
        </w:numPr>
        <w:tabs>
          <w:tab w:val="clear" w:pos="360"/>
          <w:tab w:val="num" w:pos="0"/>
        </w:tabs>
        <w:ind w:left="0" w:right="0" w:firstLine="567"/>
        <w:rPr>
          <w:b/>
          <w:sz w:val="24"/>
          <w:szCs w:val="24"/>
        </w:rPr>
      </w:pPr>
      <w:r w:rsidRPr="00AD4B19">
        <w:rPr>
          <w:b/>
          <w:sz w:val="24"/>
          <w:szCs w:val="24"/>
        </w:rPr>
        <w:lastRenderedPageBreak/>
        <w:t>Каково соотношение понятий «регистрация юридического лица» и «регистрация коллективного субъекта»?</w:t>
      </w:r>
    </w:p>
    <w:p w:rsidR="00AD4B19" w:rsidRDefault="00AD4B19" w:rsidP="00AD4B19">
      <w:pPr>
        <w:pStyle w:val="a3"/>
        <w:tabs>
          <w:tab w:val="num" w:pos="0"/>
        </w:tabs>
        <w:ind w:firstLine="567"/>
        <w:rPr>
          <w:sz w:val="24"/>
          <w:szCs w:val="24"/>
        </w:rPr>
      </w:pPr>
      <w:r w:rsidRPr="00AD4B19">
        <w:rPr>
          <w:sz w:val="24"/>
          <w:szCs w:val="24"/>
        </w:rPr>
        <w:t>Государственная регистрация юридических лиц и индивидуальных предпринимателей (далее - 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в соответствии с настоящим Федеральным законом.</w:t>
      </w:r>
      <w:r>
        <w:rPr>
          <w:sz w:val="24"/>
          <w:szCs w:val="24"/>
        </w:rPr>
        <w:t xml:space="preserve"> </w:t>
      </w:r>
      <w:r w:rsidRPr="00AD4B19">
        <w:rPr>
          <w:sz w:val="24"/>
          <w:szCs w:val="24"/>
        </w:rPr>
        <w:t>Федеральный закон от 08.08.2001 N 129-ФЗ (ред. от 03.07.2016) "О государственной регистрации юридических лиц и индивидуальных предпринимателей"</w:t>
      </w:r>
    </w:p>
    <w:p w:rsidR="00AD4B19" w:rsidRDefault="00AD4B19" w:rsidP="00AD4B19">
      <w:pPr>
        <w:pStyle w:val="a3"/>
        <w:tabs>
          <w:tab w:val="num" w:pos="0"/>
        </w:tabs>
        <w:ind w:firstLine="567"/>
        <w:rPr>
          <w:sz w:val="24"/>
          <w:szCs w:val="24"/>
        </w:rPr>
      </w:pPr>
    </w:p>
    <w:p w:rsidR="00AD4B19" w:rsidRPr="00AD4B19" w:rsidRDefault="00AD4B19" w:rsidP="00AD4B19">
      <w:pPr>
        <w:pStyle w:val="a3"/>
        <w:tabs>
          <w:tab w:val="num" w:pos="0"/>
        </w:tabs>
        <w:ind w:firstLine="567"/>
        <w:rPr>
          <w:sz w:val="24"/>
          <w:szCs w:val="24"/>
        </w:rPr>
      </w:pPr>
      <w:r>
        <w:rPr>
          <w:sz w:val="24"/>
          <w:szCs w:val="24"/>
        </w:rPr>
        <w:t>Р</w:t>
      </w:r>
      <w:r w:rsidRPr="00AD4B19">
        <w:rPr>
          <w:sz w:val="24"/>
          <w:szCs w:val="24"/>
        </w:rPr>
        <w:t>егистрация - это в законодательном порядке установленная административная процедура легализации деятельности субъектов хозяйствования. Государственной регистрации подлежат все вновь создаваемые (реорганизуемые) субъекты хозяйствования, а также изменения и дополнения, вносимые в учредительные документы действующих коммерческих и некоммерческих организаций. Деятельность юридических лиц, осуществляемая без государственной регистрации, запрещается и признаётся незаконной. Доходы, полученные от такой деятельности, и штраф в размере полученных доходов взыскиваются в доход бюджета.</w:t>
      </w:r>
    </w:p>
    <w:p w:rsidR="00AD4B19" w:rsidRDefault="00AD4B19" w:rsidP="00AD4B19">
      <w:pPr>
        <w:pStyle w:val="a3"/>
        <w:tabs>
          <w:tab w:val="num" w:pos="0"/>
        </w:tabs>
        <w:ind w:right="0" w:firstLine="567"/>
        <w:rPr>
          <w:sz w:val="24"/>
          <w:szCs w:val="24"/>
        </w:rPr>
      </w:pPr>
      <w:r w:rsidRPr="00AD4B19">
        <w:rPr>
          <w:sz w:val="24"/>
          <w:szCs w:val="24"/>
        </w:rPr>
        <w:t>В соответствии с законодательством юридическое лицо считается созданным с момента его государственной регистрации.</w:t>
      </w:r>
    </w:p>
    <w:p w:rsidR="00AD4B19" w:rsidRDefault="00AD4B19" w:rsidP="00AD4B19">
      <w:pPr>
        <w:pStyle w:val="a3"/>
        <w:tabs>
          <w:tab w:val="num" w:pos="0"/>
        </w:tabs>
        <w:ind w:right="0" w:firstLine="567"/>
        <w:rPr>
          <w:sz w:val="24"/>
          <w:szCs w:val="24"/>
        </w:rPr>
      </w:pPr>
    </w:p>
    <w:p w:rsidR="00AD4B19" w:rsidRPr="006238ED" w:rsidRDefault="00AD4B19" w:rsidP="00AD4B19">
      <w:pPr>
        <w:pStyle w:val="a3"/>
        <w:tabs>
          <w:tab w:val="num" w:pos="0"/>
        </w:tabs>
        <w:ind w:right="0" w:firstLine="567"/>
        <w:rPr>
          <w:sz w:val="24"/>
          <w:szCs w:val="24"/>
        </w:rPr>
      </w:pPr>
      <w:r>
        <w:rPr>
          <w:sz w:val="24"/>
          <w:szCs w:val="24"/>
        </w:rPr>
        <w:t xml:space="preserve">Регистрация коллективных </w:t>
      </w:r>
      <w:proofErr w:type="spellStart"/>
      <w:r>
        <w:rPr>
          <w:sz w:val="24"/>
          <w:szCs w:val="24"/>
        </w:rPr>
        <w:t>субьектов</w:t>
      </w:r>
      <w:proofErr w:type="spellEnd"/>
      <w:r>
        <w:rPr>
          <w:sz w:val="24"/>
          <w:szCs w:val="24"/>
        </w:rPr>
        <w:t xml:space="preserve"> определяется конкретным НПА. Например, ФЗ </w:t>
      </w:r>
      <w:proofErr w:type="spellStart"/>
      <w:r w:rsidRPr="00AD4B19">
        <w:rPr>
          <w:sz w:val="24"/>
          <w:szCs w:val="24"/>
        </w:rPr>
        <w:t>ФЗ</w:t>
      </w:r>
      <w:proofErr w:type="spellEnd"/>
      <w:r w:rsidRPr="00AD4B19">
        <w:rPr>
          <w:sz w:val="24"/>
          <w:szCs w:val="24"/>
        </w:rPr>
        <w:t xml:space="preserve"> от 03.11.2006 «Об автономных учреждениях»</w:t>
      </w:r>
      <w:r>
        <w:rPr>
          <w:sz w:val="24"/>
          <w:szCs w:val="24"/>
        </w:rPr>
        <w:t xml:space="preserve"> </w:t>
      </w:r>
      <w:r w:rsidRPr="00AD4B19">
        <w:rPr>
          <w:sz w:val="24"/>
          <w:szCs w:val="24"/>
        </w:rPr>
        <w:t>ФЗ «Об общественных объединениях</w:t>
      </w:r>
      <w:r>
        <w:rPr>
          <w:sz w:val="24"/>
          <w:szCs w:val="24"/>
        </w:rPr>
        <w:t xml:space="preserve">» и </w:t>
      </w:r>
      <w:proofErr w:type="spellStart"/>
      <w:r>
        <w:rPr>
          <w:sz w:val="24"/>
          <w:szCs w:val="24"/>
        </w:rPr>
        <w:t>тд</w:t>
      </w:r>
      <w:proofErr w:type="spellEnd"/>
      <w:r>
        <w:rPr>
          <w:sz w:val="24"/>
          <w:szCs w:val="24"/>
        </w:rPr>
        <w:t>.</w:t>
      </w:r>
    </w:p>
    <w:p w:rsidR="006238ED" w:rsidRPr="006238ED" w:rsidRDefault="006238ED" w:rsidP="00AD4B19">
      <w:pPr>
        <w:tabs>
          <w:tab w:val="num" w:pos="0"/>
        </w:tabs>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br w:type="page"/>
      </w:r>
    </w:p>
    <w:p w:rsidR="006238ED" w:rsidRPr="00AD4B19" w:rsidRDefault="006238ED" w:rsidP="00AD4B19">
      <w:pPr>
        <w:pStyle w:val="a3"/>
        <w:numPr>
          <w:ilvl w:val="0"/>
          <w:numId w:val="1"/>
        </w:numPr>
        <w:tabs>
          <w:tab w:val="clear" w:pos="360"/>
          <w:tab w:val="num" w:pos="0"/>
        </w:tabs>
        <w:ind w:left="0" w:right="0" w:firstLine="567"/>
        <w:rPr>
          <w:b/>
          <w:sz w:val="24"/>
          <w:szCs w:val="24"/>
        </w:rPr>
      </w:pPr>
      <w:r w:rsidRPr="00AD4B19">
        <w:rPr>
          <w:b/>
          <w:sz w:val="24"/>
          <w:szCs w:val="24"/>
        </w:rPr>
        <w:lastRenderedPageBreak/>
        <w:t>Какими полномочиями обладает Правительство РФ в отношении созданного им федерального государственного учреждения?</w:t>
      </w:r>
    </w:p>
    <w:p w:rsidR="00AD4B19" w:rsidRDefault="00AD4B19" w:rsidP="00AD4B19">
      <w:pPr>
        <w:pStyle w:val="a3"/>
        <w:tabs>
          <w:tab w:val="num" w:pos="0"/>
        </w:tabs>
        <w:ind w:right="0" w:firstLine="567"/>
        <w:rPr>
          <w:sz w:val="24"/>
          <w:szCs w:val="24"/>
        </w:rPr>
      </w:pPr>
      <w:r>
        <w:rPr>
          <w:sz w:val="24"/>
          <w:szCs w:val="24"/>
        </w:rPr>
        <w:t>БЮДЖЕТНЫЕ:</w:t>
      </w:r>
    </w:p>
    <w:p w:rsidR="00AD4B19" w:rsidRPr="00AD4B19" w:rsidRDefault="00AD4B19" w:rsidP="00AD4B19">
      <w:pPr>
        <w:pStyle w:val="a3"/>
        <w:tabs>
          <w:tab w:val="num" w:pos="0"/>
        </w:tabs>
        <w:ind w:firstLine="567"/>
        <w:rPr>
          <w:sz w:val="24"/>
          <w:szCs w:val="24"/>
        </w:rPr>
      </w:pPr>
      <w:r w:rsidRPr="00AD4B19">
        <w:rPr>
          <w:sz w:val="24"/>
          <w:szCs w:val="24"/>
        </w:rPr>
        <w:t>Орган, осуществляющий функции и полномочия учредителя, в установленном порядке:</w:t>
      </w:r>
    </w:p>
    <w:p w:rsidR="00AD4B19" w:rsidRPr="00AD4B19" w:rsidRDefault="00AD4B19" w:rsidP="00AD4B19">
      <w:pPr>
        <w:pStyle w:val="a3"/>
        <w:tabs>
          <w:tab w:val="num" w:pos="0"/>
        </w:tabs>
        <w:ind w:firstLine="567"/>
        <w:rPr>
          <w:sz w:val="24"/>
          <w:szCs w:val="24"/>
        </w:rPr>
      </w:pPr>
      <w:r w:rsidRPr="00AD4B19">
        <w:rPr>
          <w:sz w:val="24"/>
          <w:szCs w:val="24"/>
        </w:rPr>
        <w:t>а) выполняет функции и полномочия учредителя федерального бюджетного учреждения при его создании, реорганизации, изменении типа и ликвидации;</w:t>
      </w:r>
    </w:p>
    <w:p w:rsidR="00AD4B19" w:rsidRPr="00AD4B19" w:rsidRDefault="00AD4B19" w:rsidP="00AD4B19">
      <w:pPr>
        <w:pStyle w:val="a3"/>
        <w:tabs>
          <w:tab w:val="num" w:pos="0"/>
        </w:tabs>
        <w:ind w:firstLine="567"/>
        <w:rPr>
          <w:sz w:val="24"/>
          <w:szCs w:val="24"/>
        </w:rPr>
      </w:pPr>
      <w:r w:rsidRPr="00AD4B19">
        <w:rPr>
          <w:sz w:val="24"/>
          <w:szCs w:val="24"/>
        </w:rPr>
        <w:t>б) утверждает устав федерального бюджетного учреждения, а также вносимые в него изменения;</w:t>
      </w:r>
    </w:p>
    <w:p w:rsidR="00AD4B19" w:rsidRPr="00AD4B19" w:rsidRDefault="00AD4B19" w:rsidP="00AD4B19">
      <w:pPr>
        <w:pStyle w:val="a3"/>
        <w:tabs>
          <w:tab w:val="num" w:pos="0"/>
        </w:tabs>
        <w:ind w:firstLine="567"/>
        <w:rPr>
          <w:sz w:val="24"/>
          <w:szCs w:val="24"/>
        </w:rPr>
      </w:pPr>
      <w:r w:rsidRPr="00AD4B19">
        <w:rPr>
          <w:sz w:val="24"/>
          <w:szCs w:val="24"/>
        </w:rPr>
        <w:t>в) назначает (утверждает) руководителя федерального бюджетного учреждения и прекращает его полномочия;</w:t>
      </w:r>
    </w:p>
    <w:p w:rsidR="00AD4B19" w:rsidRPr="00AD4B19" w:rsidRDefault="00AD4B19" w:rsidP="00AD4B19">
      <w:pPr>
        <w:pStyle w:val="a3"/>
        <w:tabs>
          <w:tab w:val="num" w:pos="0"/>
        </w:tabs>
        <w:ind w:firstLine="567"/>
        <w:rPr>
          <w:sz w:val="24"/>
          <w:szCs w:val="24"/>
        </w:rPr>
      </w:pPr>
      <w:r w:rsidRPr="00AD4B19">
        <w:rPr>
          <w:sz w:val="24"/>
          <w:szCs w:val="24"/>
        </w:rPr>
        <w:t>г) заключает и прекращает трудовой договор с руководителем федерального бюджетного учреждения;</w:t>
      </w:r>
    </w:p>
    <w:p w:rsidR="00AD4B19" w:rsidRPr="00AD4B19" w:rsidRDefault="00AD4B19" w:rsidP="00AD4B19">
      <w:pPr>
        <w:pStyle w:val="a3"/>
        <w:tabs>
          <w:tab w:val="num" w:pos="0"/>
        </w:tabs>
        <w:ind w:firstLine="567"/>
        <w:rPr>
          <w:sz w:val="24"/>
          <w:szCs w:val="24"/>
        </w:rPr>
      </w:pPr>
      <w:r w:rsidRPr="00AD4B19">
        <w:rPr>
          <w:sz w:val="24"/>
          <w:szCs w:val="24"/>
        </w:rPr>
        <w:t>д) формирует и утверждает государственное задание на оказание государственных услуг (выполнение работ) юридическим и физическим лицам (далее - государственное задание) в соответствии с предусмотренными уставом федерального бюджетного учреждения основными видами деятельности;</w:t>
      </w:r>
    </w:p>
    <w:p w:rsidR="00AD4B19" w:rsidRPr="00AD4B19" w:rsidRDefault="00AD4B19" w:rsidP="00AD4B19">
      <w:pPr>
        <w:pStyle w:val="a3"/>
        <w:tabs>
          <w:tab w:val="num" w:pos="0"/>
        </w:tabs>
        <w:ind w:firstLine="567"/>
        <w:rPr>
          <w:sz w:val="24"/>
          <w:szCs w:val="24"/>
        </w:rPr>
      </w:pPr>
      <w:r w:rsidRPr="00AD4B19">
        <w:rPr>
          <w:sz w:val="24"/>
          <w:szCs w:val="24"/>
        </w:rPr>
        <w:t>е) определяет перечень особо ценного движимого имущества, закрепленного за федеральным бюджетным учреждением учредителем или приобретенного федеральным бюджетным учреждением за счет средств, выделенных ему учредителем на приобретение такого имущества (далее - особо ценное движимое имущество);</w:t>
      </w:r>
    </w:p>
    <w:p w:rsidR="00AD4B19" w:rsidRPr="00AD4B19" w:rsidRDefault="00AD4B19" w:rsidP="00AD4B19">
      <w:pPr>
        <w:pStyle w:val="a3"/>
        <w:tabs>
          <w:tab w:val="num" w:pos="0"/>
        </w:tabs>
        <w:ind w:firstLine="567"/>
        <w:rPr>
          <w:sz w:val="24"/>
          <w:szCs w:val="24"/>
        </w:rPr>
      </w:pPr>
      <w:r w:rsidRPr="00AD4B19">
        <w:rPr>
          <w:sz w:val="24"/>
          <w:szCs w:val="24"/>
        </w:rPr>
        <w:t>ж) предварительно согласовывает совершение федеральным бюджетным учреждением крупных сделок, соответствующих критериям, установленным в пункте 13 статьи 9.2 Федерального закона "О некоммерческих организациях";</w:t>
      </w:r>
    </w:p>
    <w:p w:rsidR="00AD4B19" w:rsidRPr="00AD4B19" w:rsidRDefault="00AD4B19" w:rsidP="00AD4B19">
      <w:pPr>
        <w:pStyle w:val="a3"/>
        <w:tabs>
          <w:tab w:val="num" w:pos="0"/>
        </w:tabs>
        <w:ind w:firstLine="567"/>
        <w:rPr>
          <w:sz w:val="24"/>
          <w:szCs w:val="24"/>
        </w:rPr>
      </w:pPr>
      <w:r w:rsidRPr="00AD4B19">
        <w:rPr>
          <w:sz w:val="24"/>
          <w:szCs w:val="24"/>
        </w:rPr>
        <w:t>з) принимает решения об одобрении сделок с участием федерального бюджетного учреждения, в совершении которых имеется заинтересованность, определяемая в соответствии с критериями, установленными в статье 27 Федерального закона "О некоммерческих организациях";</w:t>
      </w:r>
    </w:p>
    <w:p w:rsidR="00AD4B19" w:rsidRPr="00AD4B19" w:rsidRDefault="00AD4B19" w:rsidP="00AD4B19">
      <w:pPr>
        <w:pStyle w:val="a3"/>
        <w:tabs>
          <w:tab w:val="num" w:pos="0"/>
        </w:tabs>
        <w:ind w:firstLine="567"/>
        <w:rPr>
          <w:sz w:val="24"/>
          <w:szCs w:val="24"/>
        </w:rPr>
      </w:pPr>
      <w:r w:rsidRPr="00AD4B19">
        <w:rPr>
          <w:sz w:val="24"/>
          <w:szCs w:val="24"/>
        </w:rPr>
        <w:t>и) устанавливает порядок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а также в случаях, определенных федеральными законами, в пределах установленного государственного задания. В случае если указанные услуги являются необходимыми и обязательными для предоставления федеральными органами исполнительной власти государственных услуг, порядок определения платы за оказание таких услуг устанавливается в соответствии с Правилами определения размера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утвержденными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w:t>
      </w:r>
    </w:p>
    <w:p w:rsidR="00AD4B19" w:rsidRPr="00AD4B19" w:rsidRDefault="00AD4B19" w:rsidP="00AD4B19">
      <w:pPr>
        <w:pStyle w:val="a3"/>
        <w:tabs>
          <w:tab w:val="num" w:pos="0"/>
        </w:tabs>
        <w:ind w:firstLine="567"/>
        <w:rPr>
          <w:sz w:val="24"/>
          <w:szCs w:val="24"/>
        </w:rPr>
      </w:pPr>
      <w:r w:rsidRPr="00AD4B19">
        <w:rPr>
          <w:sz w:val="24"/>
          <w:szCs w:val="24"/>
        </w:rPr>
        <w:t>к) определяет порядок составления и утверждения отчета о результатах деятельности федерального бюджетного учреждения и об использовании закрепленного за ним федерального имущества в соответствии с общими требованиями, установленными Министерством финансов Российской Федерации;</w:t>
      </w:r>
    </w:p>
    <w:p w:rsidR="00AD4B19" w:rsidRPr="00AD4B19" w:rsidRDefault="00AD4B19" w:rsidP="00AD4B19">
      <w:pPr>
        <w:pStyle w:val="a3"/>
        <w:tabs>
          <w:tab w:val="num" w:pos="0"/>
        </w:tabs>
        <w:ind w:firstLine="567"/>
        <w:rPr>
          <w:sz w:val="24"/>
          <w:szCs w:val="24"/>
        </w:rPr>
      </w:pPr>
      <w:r w:rsidRPr="00AD4B19">
        <w:rPr>
          <w:sz w:val="24"/>
          <w:szCs w:val="24"/>
        </w:rPr>
        <w:t>л) согласовывает распоряжение особо ценным движимым имуществом, закрепленным за федеральным бюджетным учреждением учредителем либо приобретенным федеральным бюджетным учреждением за счет средств, выделенных его учредителем на приобретение такого имущества;</w:t>
      </w:r>
    </w:p>
    <w:p w:rsidR="00AD4B19" w:rsidRPr="00AD4B19" w:rsidRDefault="00AD4B19" w:rsidP="00AD4B19">
      <w:pPr>
        <w:pStyle w:val="a3"/>
        <w:tabs>
          <w:tab w:val="num" w:pos="0"/>
        </w:tabs>
        <w:ind w:firstLine="567"/>
        <w:rPr>
          <w:sz w:val="24"/>
          <w:szCs w:val="24"/>
        </w:rPr>
      </w:pPr>
      <w:r w:rsidRPr="00AD4B19">
        <w:rPr>
          <w:sz w:val="24"/>
          <w:szCs w:val="24"/>
        </w:rPr>
        <w:t>м) согласовывает с учетом требований, установленных пунктом 4 настоящего Положения, распоряжение недвижимым имуществом федерального бюджетного учреждения, в том числе передачу его в аренду по договорам, типовые условия которых утверждаются Министерством экономического развития Российской Федерации, если иное не установлено иными нормативными правовыми актами, принимаемыми в соответствии с федеральными законами;</w:t>
      </w:r>
    </w:p>
    <w:p w:rsidR="00AD4B19" w:rsidRPr="00AD4B19" w:rsidRDefault="00AD4B19" w:rsidP="00AD4B19">
      <w:pPr>
        <w:pStyle w:val="a3"/>
        <w:tabs>
          <w:tab w:val="num" w:pos="0"/>
        </w:tabs>
        <w:ind w:firstLine="567"/>
        <w:rPr>
          <w:sz w:val="24"/>
          <w:szCs w:val="24"/>
        </w:rPr>
      </w:pPr>
      <w:r w:rsidRPr="00AD4B19">
        <w:rPr>
          <w:sz w:val="24"/>
          <w:szCs w:val="24"/>
        </w:rPr>
        <w:t xml:space="preserve">н) согласовывает с учетом требований, установленных пунктом 4 настоящего Положения, внесение федеральным бюджетным учреждением в случаях и порядке, которые предусмотрены федеральными законами, денежных средств (если иное не установлено условиями их предоставления), иного имущества, за исключением особо ценного движимого имущества, а </w:t>
      </w:r>
      <w:r w:rsidRPr="00AD4B19">
        <w:rPr>
          <w:sz w:val="24"/>
          <w:szCs w:val="24"/>
        </w:rPr>
        <w:lastRenderedPageBreak/>
        <w:t>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rsidR="00AD4B19" w:rsidRPr="00AD4B19" w:rsidRDefault="00AD4B19" w:rsidP="00AD4B19">
      <w:pPr>
        <w:pStyle w:val="a3"/>
        <w:tabs>
          <w:tab w:val="num" w:pos="0"/>
        </w:tabs>
        <w:ind w:firstLine="567"/>
        <w:rPr>
          <w:sz w:val="24"/>
          <w:szCs w:val="24"/>
        </w:rPr>
      </w:pPr>
      <w:r w:rsidRPr="00AD4B19">
        <w:rPr>
          <w:sz w:val="24"/>
          <w:szCs w:val="24"/>
        </w:rPr>
        <w:t>о) согласовывает в случаях, предусмотренных федеральными законами,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федеральным бюджетным учреждением собственником или приобретенного федеральным бюджетным учреждением за счет средств, выделенных ему собственником на приобретение такого имущества, а также недвижимого имущества;</w:t>
      </w:r>
    </w:p>
    <w:p w:rsidR="00AD4B19" w:rsidRPr="00AD4B19" w:rsidRDefault="00AD4B19" w:rsidP="00AD4B19">
      <w:pPr>
        <w:pStyle w:val="a3"/>
        <w:tabs>
          <w:tab w:val="num" w:pos="0"/>
        </w:tabs>
        <w:ind w:firstLine="567"/>
        <w:rPr>
          <w:sz w:val="24"/>
          <w:szCs w:val="24"/>
        </w:rPr>
      </w:pPr>
      <w:r w:rsidRPr="00AD4B19">
        <w:rPr>
          <w:sz w:val="24"/>
          <w:szCs w:val="24"/>
        </w:rPr>
        <w:t>п) осуществляет финансовое обеспечение выполнения государственного задания;</w:t>
      </w:r>
    </w:p>
    <w:p w:rsidR="00AD4B19" w:rsidRPr="00AD4B19" w:rsidRDefault="00AD4B19" w:rsidP="00AD4B19">
      <w:pPr>
        <w:pStyle w:val="a3"/>
        <w:tabs>
          <w:tab w:val="num" w:pos="0"/>
        </w:tabs>
        <w:ind w:firstLine="567"/>
        <w:rPr>
          <w:sz w:val="24"/>
          <w:szCs w:val="24"/>
        </w:rPr>
      </w:pPr>
      <w:r w:rsidRPr="00AD4B19">
        <w:rPr>
          <w:sz w:val="24"/>
          <w:szCs w:val="24"/>
        </w:rPr>
        <w:t>р) определяет порядок составления и утверждения плана финансово-хозяйственной деятельности федерального бюджетного учреждения в соответствии с требованиями, установленными Министерством финансов Российской Федерации;</w:t>
      </w:r>
    </w:p>
    <w:p w:rsidR="00AD4B19" w:rsidRPr="00AD4B19" w:rsidRDefault="00AD4B19" w:rsidP="00AD4B19">
      <w:pPr>
        <w:pStyle w:val="a3"/>
        <w:tabs>
          <w:tab w:val="num" w:pos="0"/>
        </w:tabs>
        <w:ind w:firstLine="567"/>
        <w:rPr>
          <w:sz w:val="24"/>
          <w:szCs w:val="24"/>
        </w:rPr>
      </w:pPr>
      <w:r w:rsidRPr="00AD4B19">
        <w:rPr>
          <w:sz w:val="24"/>
          <w:szCs w:val="24"/>
        </w:rPr>
        <w:t>с) определяет предельно допустимое значение просроченной кредиторской задолженности федерального бюджетного учреждения, превышение которого влечет расторжение трудового договора с руководителем федерального бюджетного учреждения по инициативе работодателя в соответствии с Трудовым кодексом Российской Федерации;</w:t>
      </w:r>
    </w:p>
    <w:p w:rsidR="00AD4B19" w:rsidRPr="00AD4B19" w:rsidRDefault="00AD4B19" w:rsidP="00AD4B19">
      <w:pPr>
        <w:pStyle w:val="a3"/>
        <w:tabs>
          <w:tab w:val="num" w:pos="0"/>
        </w:tabs>
        <w:ind w:firstLine="567"/>
        <w:rPr>
          <w:sz w:val="24"/>
          <w:szCs w:val="24"/>
        </w:rPr>
      </w:pPr>
      <w:r w:rsidRPr="00AD4B19">
        <w:rPr>
          <w:sz w:val="24"/>
          <w:szCs w:val="24"/>
        </w:rPr>
        <w:t>т) осуществляет контроль за деятельностью федерального бюджетного учреждения в соответствии с законодательством Российской Федерации;</w:t>
      </w:r>
    </w:p>
    <w:p w:rsidR="00AD4B19" w:rsidRDefault="00AD4B19" w:rsidP="00AD4B19">
      <w:pPr>
        <w:pStyle w:val="a3"/>
        <w:tabs>
          <w:tab w:val="num" w:pos="0"/>
        </w:tabs>
        <w:ind w:right="0" w:firstLine="567"/>
        <w:rPr>
          <w:sz w:val="24"/>
          <w:szCs w:val="24"/>
        </w:rPr>
      </w:pPr>
      <w:r w:rsidRPr="00AD4B19">
        <w:rPr>
          <w:sz w:val="24"/>
          <w:szCs w:val="24"/>
        </w:rPr>
        <w:t>у) осуществляет иные функции и полномочия учредителя, установленные федеральными законами и нормативными правовыми актами Президента Российской Федерации или Правительства Российской Федерации.</w:t>
      </w:r>
    </w:p>
    <w:p w:rsidR="00AD4B19" w:rsidRDefault="00AD4B19" w:rsidP="00AD4B19">
      <w:pPr>
        <w:pStyle w:val="a3"/>
        <w:tabs>
          <w:tab w:val="num" w:pos="0"/>
        </w:tabs>
        <w:ind w:right="0" w:firstLine="567"/>
        <w:rPr>
          <w:sz w:val="24"/>
          <w:szCs w:val="24"/>
        </w:rPr>
      </w:pPr>
    </w:p>
    <w:p w:rsidR="00AD4B19" w:rsidRDefault="00AD4B19" w:rsidP="00AD4B19">
      <w:pPr>
        <w:pStyle w:val="a3"/>
        <w:tabs>
          <w:tab w:val="num" w:pos="0"/>
        </w:tabs>
        <w:ind w:right="0" w:firstLine="567"/>
        <w:rPr>
          <w:sz w:val="24"/>
          <w:szCs w:val="24"/>
        </w:rPr>
      </w:pPr>
      <w:r>
        <w:rPr>
          <w:sz w:val="24"/>
          <w:szCs w:val="24"/>
        </w:rPr>
        <w:t>КАЗЕНОЕ:</w:t>
      </w:r>
    </w:p>
    <w:p w:rsidR="00AD4B19" w:rsidRPr="00AD4B19" w:rsidRDefault="00AD4B19" w:rsidP="00AD4B19">
      <w:pPr>
        <w:pStyle w:val="a3"/>
        <w:tabs>
          <w:tab w:val="num" w:pos="0"/>
        </w:tabs>
        <w:ind w:right="0" w:firstLine="567"/>
        <w:rPr>
          <w:sz w:val="24"/>
          <w:szCs w:val="24"/>
        </w:rPr>
      </w:pPr>
      <w:r w:rsidRPr="00AD4B19">
        <w:rPr>
          <w:sz w:val="24"/>
          <w:szCs w:val="24"/>
        </w:rPr>
        <w:t>Орган, осуществляющий функции и полномочия учредителя, в установленном порядке:</w:t>
      </w:r>
    </w:p>
    <w:p w:rsidR="00AD4B19" w:rsidRPr="00AD4B19" w:rsidRDefault="00AD4B19" w:rsidP="00AD4B19">
      <w:pPr>
        <w:pStyle w:val="a3"/>
        <w:tabs>
          <w:tab w:val="num" w:pos="0"/>
        </w:tabs>
        <w:ind w:right="0" w:firstLine="567"/>
        <w:rPr>
          <w:sz w:val="24"/>
          <w:szCs w:val="24"/>
        </w:rPr>
      </w:pPr>
      <w:r w:rsidRPr="00AD4B19">
        <w:rPr>
          <w:sz w:val="24"/>
          <w:szCs w:val="24"/>
        </w:rPr>
        <w:t>а) выполняет функции и полномочия учредителя федерального казенного учреждения при его создании, реорганизации, изменении типа и ликвидации;</w:t>
      </w:r>
    </w:p>
    <w:p w:rsidR="00AD4B19" w:rsidRPr="00AD4B19" w:rsidRDefault="00AD4B19" w:rsidP="00AD4B19">
      <w:pPr>
        <w:pStyle w:val="a3"/>
        <w:tabs>
          <w:tab w:val="num" w:pos="0"/>
        </w:tabs>
        <w:ind w:right="0" w:firstLine="567"/>
        <w:rPr>
          <w:sz w:val="24"/>
          <w:szCs w:val="24"/>
        </w:rPr>
      </w:pPr>
      <w:r w:rsidRPr="00AD4B19">
        <w:rPr>
          <w:sz w:val="24"/>
          <w:szCs w:val="24"/>
        </w:rPr>
        <w:t>б) утверждает устав федерального казенного учреждения, а также вносимые в него изменения;</w:t>
      </w:r>
    </w:p>
    <w:p w:rsidR="00AD4B19" w:rsidRPr="00AD4B19" w:rsidRDefault="00AD4B19" w:rsidP="00AD4B19">
      <w:pPr>
        <w:pStyle w:val="a3"/>
        <w:tabs>
          <w:tab w:val="num" w:pos="0"/>
        </w:tabs>
        <w:ind w:right="0" w:firstLine="567"/>
        <w:rPr>
          <w:sz w:val="24"/>
          <w:szCs w:val="24"/>
        </w:rPr>
      </w:pPr>
      <w:r w:rsidRPr="00AD4B19">
        <w:rPr>
          <w:sz w:val="24"/>
          <w:szCs w:val="24"/>
        </w:rPr>
        <w:t>в) назначает руководителя федерального казенного учреждения и прекращает его полномочия;</w:t>
      </w:r>
    </w:p>
    <w:p w:rsidR="00AD4B19" w:rsidRPr="00AD4B19" w:rsidRDefault="00AD4B19" w:rsidP="00AD4B19">
      <w:pPr>
        <w:pStyle w:val="a3"/>
        <w:tabs>
          <w:tab w:val="num" w:pos="0"/>
        </w:tabs>
        <w:ind w:right="0" w:firstLine="567"/>
        <w:rPr>
          <w:sz w:val="24"/>
          <w:szCs w:val="24"/>
        </w:rPr>
      </w:pPr>
      <w:r w:rsidRPr="00AD4B19">
        <w:rPr>
          <w:sz w:val="24"/>
          <w:szCs w:val="24"/>
        </w:rPr>
        <w:t>г) заключает и прекращает трудовой договор с руководителем федерального казенного учреждения;</w:t>
      </w:r>
    </w:p>
    <w:p w:rsidR="00AD4B19" w:rsidRPr="00AD4B19" w:rsidRDefault="00AD4B19" w:rsidP="00AD4B19">
      <w:pPr>
        <w:pStyle w:val="a3"/>
        <w:tabs>
          <w:tab w:val="num" w:pos="0"/>
        </w:tabs>
        <w:ind w:right="0" w:firstLine="567"/>
        <w:rPr>
          <w:sz w:val="24"/>
          <w:szCs w:val="24"/>
        </w:rPr>
      </w:pPr>
      <w:r w:rsidRPr="00AD4B19">
        <w:rPr>
          <w:sz w:val="24"/>
          <w:szCs w:val="24"/>
        </w:rPr>
        <w:t>д) формирует и утверждает государственное задание для федерального казенного учреждения в соответствии с предусмотренными его уставом основными видами деятельности;</w:t>
      </w:r>
    </w:p>
    <w:p w:rsidR="00AD4B19" w:rsidRPr="00AD4B19" w:rsidRDefault="00AD4B19" w:rsidP="00AD4B19">
      <w:pPr>
        <w:pStyle w:val="a3"/>
        <w:tabs>
          <w:tab w:val="num" w:pos="0"/>
        </w:tabs>
        <w:ind w:right="0" w:firstLine="567"/>
        <w:rPr>
          <w:sz w:val="24"/>
          <w:szCs w:val="24"/>
        </w:rPr>
      </w:pPr>
      <w:r w:rsidRPr="00AD4B19">
        <w:rPr>
          <w:sz w:val="24"/>
          <w:szCs w:val="24"/>
        </w:rPr>
        <w:t>е) определяет на основании правового акта перечень федеральных казенных учреждений, которым устанавливается государственное задание на оказание государственных услуг (выполнение работ) юридическим и физическим лицам (далее - государственное задание);</w:t>
      </w:r>
    </w:p>
    <w:p w:rsidR="00AD4B19" w:rsidRPr="00AD4B19" w:rsidRDefault="00AD4B19" w:rsidP="00AD4B19">
      <w:pPr>
        <w:pStyle w:val="a3"/>
        <w:tabs>
          <w:tab w:val="num" w:pos="0"/>
        </w:tabs>
        <w:ind w:right="0" w:firstLine="567"/>
        <w:rPr>
          <w:sz w:val="24"/>
          <w:szCs w:val="24"/>
        </w:rPr>
      </w:pPr>
      <w:r w:rsidRPr="00AD4B19">
        <w:rPr>
          <w:sz w:val="24"/>
          <w:szCs w:val="24"/>
        </w:rPr>
        <w:t>ж) осуществляет финансовое обеспечение деятельности федерального казенного учреждения, в том числе выполнения государственного задания в случае его утверждения;</w:t>
      </w:r>
    </w:p>
    <w:p w:rsidR="00AD4B19" w:rsidRPr="00AD4B19" w:rsidRDefault="00AD4B19" w:rsidP="00AD4B19">
      <w:pPr>
        <w:pStyle w:val="a3"/>
        <w:tabs>
          <w:tab w:val="num" w:pos="0"/>
        </w:tabs>
        <w:ind w:right="0" w:firstLine="567"/>
        <w:rPr>
          <w:sz w:val="24"/>
          <w:szCs w:val="24"/>
        </w:rPr>
      </w:pPr>
      <w:r w:rsidRPr="00AD4B19">
        <w:rPr>
          <w:sz w:val="24"/>
          <w:szCs w:val="24"/>
        </w:rPr>
        <w:t>з) определяет порядок составления и утверждения отчета о результатах деятельности федерального казенного учреждения и об использовании закрепленного за ним государственного имущества в соответствии с общими требованиями, установленными Министерством финансов Российской Федерации;</w:t>
      </w:r>
    </w:p>
    <w:p w:rsidR="00AD4B19" w:rsidRPr="00AD4B19" w:rsidRDefault="00AD4B19" w:rsidP="00AD4B19">
      <w:pPr>
        <w:pStyle w:val="a3"/>
        <w:tabs>
          <w:tab w:val="num" w:pos="0"/>
        </w:tabs>
        <w:ind w:right="0" w:firstLine="567"/>
        <w:rPr>
          <w:sz w:val="24"/>
          <w:szCs w:val="24"/>
        </w:rPr>
      </w:pPr>
      <w:r w:rsidRPr="00AD4B19">
        <w:rPr>
          <w:sz w:val="24"/>
          <w:szCs w:val="24"/>
        </w:rPr>
        <w:t>и) устанавливает порядок составления, утверждения и ведения бюджетных смет федеральных казенных учреждений в соответствии с общими требованиями, установленными Министерством финансов Российской Федерации;</w:t>
      </w:r>
    </w:p>
    <w:p w:rsidR="00AD4B19" w:rsidRPr="00AD4B19" w:rsidRDefault="00AD4B19" w:rsidP="00AD4B19">
      <w:pPr>
        <w:pStyle w:val="a3"/>
        <w:tabs>
          <w:tab w:val="num" w:pos="0"/>
        </w:tabs>
        <w:ind w:right="0" w:firstLine="567"/>
        <w:rPr>
          <w:sz w:val="24"/>
          <w:szCs w:val="24"/>
        </w:rPr>
      </w:pPr>
      <w:r w:rsidRPr="00AD4B19">
        <w:rPr>
          <w:sz w:val="24"/>
          <w:szCs w:val="24"/>
        </w:rPr>
        <w:t>к) согласовывает с учетом требований, установленных пунктом 4 настоящего Положения, распоряжение недвижимым имуществом федерального казенного учреждения, в том числе передачу его в аренду по договорам, типовые условия которых утверждаются Министерством экономического развития Российской Федерации, если иное не установлено иными нормативными правовыми актами, принимаемыми в соответствии с федеральными законами;</w:t>
      </w:r>
    </w:p>
    <w:p w:rsidR="00AD4B19" w:rsidRPr="00AD4B19" w:rsidRDefault="00AD4B19" w:rsidP="00AD4B19">
      <w:pPr>
        <w:pStyle w:val="a3"/>
        <w:tabs>
          <w:tab w:val="num" w:pos="0"/>
        </w:tabs>
        <w:ind w:right="0" w:firstLine="567"/>
        <w:rPr>
          <w:sz w:val="24"/>
          <w:szCs w:val="24"/>
        </w:rPr>
      </w:pPr>
      <w:r w:rsidRPr="00AD4B19">
        <w:rPr>
          <w:sz w:val="24"/>
          <w:szCs w:val="24"/>
        </w:rPr>
        <w:t>л) согласовывает распоряжение движимым имуществом федерального казенного учреждения;</w:t>
      </w:r>
    </w:p>
    <w:p w:rsidR="00AD4B19" w:rsidRPr="00AD4B19" w:rsidRDefault="00AD4B19" w:rsidP="00AD4B19">
      <w:pPr>
        <w:pStyle w:val="a3"/>
        <w:tabs>
          <w:tab w:val="num" w:pos="0"/>
        </w:tabs>
        <w:ind w:right="0" w:firstLine="567"/>
        <w:rPr>
          <w:sz w:val="24"/>
          <w:szCs w:val="24"/>
        </w:rPr>
      </w:pPr>
      <w:r w:rsidRPr="00AD4B19">
        <w:rPr>
          <w:sz w:val="24"/>
          <w:szCs w:val="24"/>
        </w:rPr>
        <w:t>м) осуществляет контроль за деятельностью федерального казенного учреждения в соответствии с законодательством Российской Федерации;</w:t>
      </w:r>
    </w:p>
    <w:p w:rsidR="00AD4B19" w:rsidRPr="006238ED" w:rsidRDefault="00AD4B19" w:rsidP="00AD4B19">
      <w:pPr>
        <w:pStyle w:val="a3"/>
        <w:tabs>
          <w:tab w:val="num" w:pos="0"/>
        </w:tabs>
        <w:ind w:right="0" w:firstLine="567"/>
        <w:rPr>
          <w:sz w:val="24"/>
          <w:szCs w:val="24"/>
        </w:rPr>
      </w:pPr>
      <w:r w:rsidRPr="00AD4B19">
        <w:rPr>
          <w:sz w:val="24"/>
          <w:szCs w:val="24"/>
        </w:rPr>
        <w:t>н) осуществляет иные функции и полномочия учредителя, установленные федеральными законами и нормативными правовыми актами Президента Российской Федерации и Правительства Российской Федерации.</w:t>
      </w:r>
    </w:p>
    <w:p w:rsidR="006238ED" w:rsidRPr="006238ED" w:rsidRDefault="006238ED" w:rsidP="00AD4B19">
      <w:pPr>
        <w:tabs>
          <w:tab w:val="num" w:pos="0"/>
        </w:tabs>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br w:type="page"/>
      </w:r>
    </w:p>
    <w:p w:rsidR="006238ED" w:rsidRPr="00CF199B" w:rsidRDefault="006238ED" w:rsidP="00AD4B19">
      <w:pPr>
        <w:pStyle w:val="a3"/>
        <w:numPr>
          <w:ilvl w:val="0"/>
          <w:numId w:val="1"/>
        </w:numPr>
        <w:tabs>
          <w:tab w:val="clear" w:pos="360"/>
          <w:tab w:val="num" w:pos="-284"/>
        </w:tabs>
        <w:ind w:left="0" w:right="0" w:firstLine="567"/>
        <w:rPr>
          <w:b/>
          <w:sz w:val="24"/>
          <w:szCs w:val="24"/>
        </w:rPr>
      </w:pPr>
      <w:r w:rsidRPr="00CF199B">
        <w:rPr>
          <w:b/>
          <w:sz w:val="24"/>
          <w:szCs w:val="24"/>
        </w:rPr>
        <w:lastRenderedPageBreak/>
        <w:t>В каком соотношении находятся такие понятия, как «учреждение»,  «предприятие», «организация», «объединение», «юридическое лицо».</w:t>
      </w:r>
    </w:p>
    <w:p w:rsidR="00AD4B19" w:rsidRDefault="00AD4B19" w:rsidP="00AD4B19">
      <w:pPr>
        <w:pStyle w:val="a3"/>
        <w:tabs>
          <w:tab w:val="num" w:pos="-284"/>
        </w:tabs>
        <w:ind w:right="0" w:firstLine="567"/>
        <w:rPr>
          <w:sz w:val="24"/>
          <w:szCs w:val="24"/>
        </w:rPr>
      </w:pPr>
      <w:r w:rsidRPr="00AD4B19">
        <w:rPr>
          <w:sz w:val="24"/>
          <w:szCs w:val="24"/>
        </w:rPr>
        <w:t>Под государственным учреждением как субъектом административных правоотношений следует понимать государственную некоммерческую организацию, не являющуюся государственным органом, действующую в системе определенного федерального органа исполнительной власти или органа исполнительной власти субъекта Российской Федерации и находящуюся в ведении ϶ᴛᴏ</w:t>
      </w:r>
      <w:proofErr w:type="spellStart"/>
      <w:r w:rsidRPr="00AD4B19">
        <w:rPr>
          <w:sz w:val="24"/>
          <w:szCs w:val="24"/>
        </w:rPr>
        <w:t>го</w:t>
      </w:r>
      <w:proofErr w:type="spellEnd"/>
      <w:r w:rsidRPr="00AD4B19">
        <w:rPr>
          <w:sz w:val="24"/>
          <w:szCs w:val="24"/>
        </w:rPr>
        <w:t xml:space="preserve"> органа либо состоящую с ним в координационных связях, обеспечивающую реализацию финансово-экономической, социально-культурной и правоохранительной функций государства посредством организации управления определенными объектами и территориями, оказания содействия органам исполнительной и судебной власти в реализации имеющейся у них компетенции, исполнения принимаемых указанными органами решений, оказания физическим и юридическим лицам государственных услуг социально-культурного и иного характера и наделяемую в необходимых случаях в целях выполнения указанных функций отдельными государственно-властными полномочиями.</w:t>
      </w:r>
    </w:p>
    <w:p w:rsidR="00AD4B19" w:rsidRDefault="00AD4B19" w:rsidP="00AD4B19">
      <w:pPr>
        <w:pStyle w:val="a3"/>
        <w:tabs>
          <w:tab w:val="num" w:pos="-284"/>
        </w:tabs>
        <w:ind w:right="0" w:firstLine="567"/>
        <w:rPr>
          <w:sz w:val="24"/>
          <w:szCs w:val="24"/>
        </w:rPr>
      </w:pPr>
      <w:r w:rsidRPr="00AD4B19">
        <w:rPr>
          <w:sz w:val="24"/>
          <w:szCs w:val="24"/>
        </w:rP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AD4B19" w:rsidRDefault="00AD4B19" w:rsidP="00AD4B19">
      <w:pPr>
        <w:pStyle w:val="a3"/>
        <w:tabs>
          <w:tab w:val="num" w:pos="-284"/>
        </w:tabs>
        <w:ind w:right="0" w:firstLine="567"/>
        <w:rPr>
          <w:sz w:val="24"/>
          <w:szCs w:val="24"/>
        </w:rPr>
      </w:pPr>
      <w:r w:rsidRPr="00AD4B19">
        <w:rPr>
          <w:sz w:val="24"/>
          <w:szCs w:val="24"/>
        </w:rPr>
        <w:t>Бюджетным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обеспечения реализации предусмотренных законодательством Российской Федерации полномочий соответственно органов государственной власти (государственных органов) или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AD4B19" w:rsidRDefault="00AD4B19" w:rsidP="00AD4B19">
      <w:pPr>
        <w:pStyle w:val="a3"/>
        <w:tabs>
          <w:tab w:val="num" w:pos="-284"/>
        </w:tabs>
        <w:ind w:right="0" w:firstLine="567"/>
        <w:rPr>
          <w:sz w:val="24"/>
          <w:szCs w:val="24"/>
        </w:rPr>
      </w:pPr>
      <w:r w:rsidRPr="00AD4B19">
        <w:rPr>
          <w:sz w:val="24"/>
          <w:szCs w:val="24"/>
        </w:rPr>
        <w:t>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законами (в том числе при проведении мероприятий по работе с детьми и молодежью в указанных сферах).</w:t>
      </w:r>
    </w:p>
    <w:p w:rsidR="00AD4B19" w:rsidRPr="00AD4B19" w:rsidRDefault="00AD4B19" w:rsidP="00AD4B19">
      <w:pPr>
        <w:pStyle w:val="a3"/>
        <w:tabs>
          <w:tab w:val="num" w:pos="-284"/>
        </w:tabs>
        <w:ind w:firstLine="567"/>
        <w:rPr>
          <w:sz w:val="24"/>
          <w:szCs w:val="24"/>
        </w:rPr>
      </w:pPr>
      <w:r w:rsidRPr="00AD4B19">
        <w:rPr>
          <w:sz w:val="24"/>
          <w:szCs w:val="24"/>
        </w:rPr>
        <w:t>Предприятие — это хозяйственная организация, образованная для производства продукции, выполнения работ и оказания услуг в целях удовлетворения общественных потребностей и получения прибыли.</w:t>
      </w:r>
    </w:p>
    <w:p w:rsidR="00AD4B19" w:rsidRPr="00AD4B19" w:rsidRDefault="00AD4B19" w:rsidP="00AD4B19">
      <w:pPr>
        <w:pStyle w:val="a3"/>
        <w:tabs>
          <w:tab w:val="num" w:pos="-284"/>
        </w:tabs>
        <w:ind w:firstLine="567"/>
        <w:rPr>
          <w:sz w:val="24"/>
          <w:szCs w:val="24"/>
        </w:rPr>
      </w:pPr>
      <w:r w:rsidRPr="00AD4B19">
        <w:rPr>
          <w:sz w:val="24"/>
          <w:szCs w:val="24"/>
        </w:rPr>
        <w:t>В зависимости от видов собственности предприятия подразделяются на:</w:t>
      </w:r>
    </w:p>
    <w:p w:rsidR="00AD4B19" w:rsidRPr="00AD4B19" w:rsidRDefault="00AD4B19" w:rsidP="00AD4B19">
      <w:pPr>
        <w:pStyle w:val="a3"/>
        <w:tabs>
          <w:tab w:val="num" w:pos="-284"/>
        </w:tabs>
        <w:ind w:firstLine="567"/>
        <w:rPr>
          <w:sz w:val="24"/>
          <w:szCs w:val="24"/>
        </w:rPr>
      </w:pPr>
      <w:r w:rsidRPr="00AD4B19">
        <w:rPr>
          <w:sz w:val="24"/>
          <w:szCs w:val="24"/>
        </w:rPr>
        <w:t>• государственные;</w:t>
      </w:r>
    </w:p>
    <w:p w:rsidR="00AD4B19" w:rsidRPr="00AD4B19" w:rsidRDefault="00AD4B19" w:rsidP="00AD4B19">
      <w:pPr>
        <w:pStyle w:val="a3"/>
        <w:tabs>
          <w:tab w:val="num" w:pos="-284"/>
        </w:tabs>
        <w:ind w:firstLine="567"/>
        <w:rPr>
          <w:sz w:val="24"/>
          <w:szCs w:val="24"/>
        </w:rPr>
      </w:pPr>
      <w:r w:rsidRPr="00AD4B19">
        <w:rPr>
          <w:sz w:val="24"/>
          <w:szCs w:val="24"/>
        </w:rPr>
        <w:t>• муниципальные;</w:t>
      </w:r>
    </w:p>
    <w:p w:rsidR="00AD4B19" w:rsidRPr="00AD4B19" w:rsidRDefault="00AD4B19" w:rsidP="00AD4B19">
      <w:pPr>
        <w:pStyle w:val="a3"/>
        <w:tabs>
          <w:tab w:val="num" w:pos="-284"/>
        </w:tabs>
        <w:ind w:firstLine="567"/>
        <w:rPr>
          <w:sz w:val="24"/>
          <w:szCs w:val="24"/>
        </w:rPr>
      </w:pPr>
      <w:r w:rsidRPr="00AD4B19">
        <w:rPr>
          <w:sz w:val="24"/>
          <w:szCs w:val="24"/>
        </w:rPr>
        <w:t>• находящиеся в собственности общественных объединений, иностранных государств, юридических и физических лиц;</w:t>
      </w:r>
    </w:p>
    <w:p w:rsidR="00AD4B19" w:rsidRPr="00AD4B19" w:rsidRDefault="00AD4B19" w:rsidP="00AD4B19">
      <w:pPr>
        <w:pStyle w:val="a3"/>
        <w:tabs>
          <w:tab w:val="num" w:pos="-284"/>
        </w:tabs>
        <w:ind w:firstLine="567"/>
        <w:rPr>
          <w:sz w:val="24"/>
          <w:szCs w:val="24"/>
        </w:rPr>
      </w:pPr>
      <w:r w:rsidRPr="00AD4B19">
        <w:rPr>
          <w:sz w:val="24"/>
          <w:szCs w:val="24"/>
        </w:rPr>
        <w:t>• образованные на базе смешанных форм собственности.</w:t>
      </w:r>
    </w:p>
    <w:p w:rsidR="00AD4B19" w:rsidRPr="00AD4B19" w:rsidRDefault="00AD4B19" w:rsidP="00AD4B19">
      <w:pPr>
        <w:pStyle w:val="a3"/>
        <w:tabs>
          <w:tab w:val="num" w:pos="-284"/>
        </w:tabs>
        <w:ind w:firstLine="567"/>
        <w:rPr>
          <w:sz w:val="24"/>
          <w:szCs w:val="24"/>
        </w:rPr>
      </w:pPr>
      <w:r w:rsidRPr="00AD4B19">
        <w:rPr>
          <w:sz w:val="24"/>
          <w:szCs w:val="24"/>
        </w:rPr>
        <w:t>По значению и организационной форме государственные предприятия подразделяются на:</w:t>
      </w:r>
    </w:p>
    <w:p w:rsidR="00AD4B19" w:rsidRPr="00AD4B19" w:rsidRDefault="00AD4B19" w:rsidP="00AD4B19">
      <w:pPr>
        <w:pStyle w:val="a3"/>
        <w:tabs>
          <w:tab w:val="num" w:pos="-284"/>
        </w:tabs>
        <w:ind w:firstLine="567"/>
        <w:rPr>
          <w:sz w:val="24"/>
          <w:szCs w:val="24"/>
        </w:rPr>
      </w:pPr>
      <w:r w:rsidRPr="00AD4B19">
        <w:rPr>
          <w:sz w:val="24"/>
          <w:szCs w:val="24"/>
        </w:rPr>
        <w:t>• общефедеральные (в том числе казенные, унитарные и др.);</w:t>
      </w:r>
    </w:p>
    <w:p w:rsidR="00AD4B19" w:rsidRPr="00AD4B19" w:rsidRDefault="00AD4B19" w:rsidP="00AD4B19">
      <w:pPr>
        <w:pStyle w:val="a3"/>
        <w:tabs>
          <w:tab w:val="num" w:pos="-284"/>
        </w:tabs>
        <w:ind w:firstLine="567"/>
        <w:rPr>
          <w:sz w:val="24"/>
          <w:szCs w:val="24"/>
        </w:rPr>
      </w:pPr>
      <w:r w:rsidRPr="00AD4B19">
        <w:rPr>
          <w:sz w:val="24"/>
          <w:szCs w:val="24"/>
        </w:rPr>
        <w:t>• предприятия субъектов федерации.</w:t>
      </w:r>
    </w:p>
    <w:p w:rsidR="00AD4B19" w:rsidRPr="00AD4B19" w:rsidRDefault="00AD4B19" w:rsidP="00AD4B19">
      <w:pPr>
        <w:pStyle w:val="a3"/>
        <w:tabs>
          <w:tab w:val="num" w:pos="-284"/>
        </w:tabs>
        <w:ind w:firstLine="567"/>
        <w:rPr>
          <w:sz w:val="24"/>
          <w:szCs w:val="24"/>
        </w:rPr>
      </w:pPr>
      <w:r w:rsidRPr="00AD4B19">
        <w:rPr>
          <w:sz w:val="24"/>
          <w:szCs w:val="24"/>
        </w:rPr>
        <w:t>По характеру (виду) выпускаемой продукции и оказанию услуг, то есть по отраслевой специализации, предприятия подразделяются на:</w:t>
      </w:r>
    </w:p>
    <w:p w:rsidR="00AD4B19" w:rsidRPr="00AD4B19" w:rsidRDefault="00AD4B19" w:rsidP="00AD4B19">
      <w:pPr>
        <w:pStyle w:val="a3"/>
        <w:tabs>
          <w:tab w:val="num" w:pos="-284"/>
        </w:tabs>
        <w:ind w:firstLine="567"/>
        <w:rPr>
          <w:sz w:val="24"/>
          <w:szCs w:val="24"/>
        </w:rPr>
      </w:pPr>
      <w:r w:rsidRPr="00AD4B19">
        <w:rPr>
          <w:sz w:val="24"/>
          <w:szCs w:val="24"/>
        </w:rPr>
        <w:t>• промышленные (заводы, фабрики, шахты, комбинаты и др.);</w:t>
      </w:r>
    </w:p>
    <w:p w:rsidR="00AD4B19" w:rsidRPr="00AD4B19" w:rsidRDefault="00AD4B19" w:rsidP="00AD4B19">
      <w:pPr>
        <w:pStyle w:val="a3"/>
        <w:tabs>
          <w:tab w:val="num" w:pos="-284"/>
        </w:tabs>
        <w:ind w:firstLine="567"/>
        <w:rPr>
          <w:sz w:val="24"/>
          <w:szCs w:val="24"/>
        </w:rPr>
      </w:pPr>
      <w:r w:rsidRPr="00AD4B19">
        <w:rPr>
          <w:sz w:val="24"/>
          <w:szCs w:val="24"/>
        </w:rPr>
        <w:t>• сельскохозяйственные (кооперативы, объединения, фермерские хозяйства и др.);</w:t>
      </w:r>
    </w:p>
    <w:p w:rsidR="00AD4B19" w:rsidRPr="00AD4B19" w:rsidRDefault="00AD4B19" w:rsidP="00AD4B19">
      <w:pPr>
        <w:pStyle w:val="a3"/>
        <w:tabs>
          <w:tab w:val="num" w:pos="-284"/>
        </w:tabs>
        <w:ind w:firstLine="567"/>
        <w:rPr>
          <w:sz w:val="24"/>
          <w:szCs w:val="24"/>
        </w:rPr>
      </w:pPr>
      <w:r w:rsidRPr="00AD4B19">
        <w:rPr>
          <w:sz w:val="24"/>
          <w:szCs w:val="24"/>
        </w:rPr>
        <w:t>• строительные (строительно-монтажные управления, строительные кооперативы и др.);</w:t>
      </w:r>
    </w:p>
    <w:p w:rsidR="00AD4B19" w:rsidRPr="00AD4B19" w:rsidRDefault="00AD4B19" w:rsidP="00AD4B19">
      <w:pPr>
        <w:pStyle w:val="a3"/>
        <w:tabs>
          <w:tab w:val="num" w:pos="-284"/>
        </w:tabs>
        <w:ind w:firstLine="567"/>
        <w:rPr>
          <w:sz w:val="24"/>
          <w:szCs w:val="24"/>
        </w:rPr>
      </w:pPr>
      <w:r w:rsidRPr="00AD4B19">
        <w:rPr>
          <w:sz w:val="24"/>
          <w:szCs w:val="24"/>
        </w:rPr>
        <w:t>• транспортные (железнодорожные станции, вагоноремонтные заводы, депо, пароходства, аэропорты и др.);</w:t>
      </w:r>
    </w:p>
    <w:p w:rsidR="00AD4B19" w:rsidRPr="00AD4B19" w:rsidRDefault="00AD4B19" w:rsidP="00AD4B19">
      <w:pPr>
        <w:pStyle w:val="a3"/>
        <w:tabs>
          <w:tab w:val="num" w:pos="-284"/>
        </w:tabs>
        <w:ind w:firstLine="567"/>
        <w:rPr>
          <w:sz w:val="24"/>
          <w:szCs w:val="24"/>
        </w:rPr>
      </w:pPr>
      <w:r w:rsidRPr="00AD4B19">
        <w:rPr>
          <w:sz w:val="24"/>
          <w:szCs w:val="24"/>
        </w:rPr>
        <w:t>• предприятия связи (телеграфы, почтамты, узлы связи и др.);</w:t>
      </w:r>
    </w:p>
    <w:p w:rsidR="00AD4B19" w:rsidRPr="00AD4B19" w:rsidRDefault="00AD4B19" w:rsidP="00AD4B19">
      <w:pPr>
        <w:pStyle w:val="a3"/>
        <w:tabs>
          <w:tab w:val="num" w:pos="-284"/>
        </w:tabs>
        <w:ind w:firstLine="567"/>
        <w:rPr>
          <w:sz w:val="24"/>
          <w:szCs w:val="24"/>
        </w:rPr>
      </w:pPr>
      <w:r w:rsidRPr="00AD4B19">
        <w:rPr>
          <w:sz w:val="24"/>
          <w:szCs w:val="24"/>
        </w:rPr>
        <w:t>• предприятия торговли (универмаги, специализированные магазины, торговые базы и др.);</w:t>
      </w:r>
    </w:p>
    <w:p w:rsidR="00AD4B19" w:rsidRPr="00AD4B19" w:rsidRDefault="00AD4B19" w:rsidP="00AD4B19">
      <w:pPr>
        <w:pStyle w:val="a3"/>
        <w:tabs>
          <w:tab w:val="num" w:pos="-284"/>
        </w:tabs>
        <w:ind w:firstLine="567"/>
        <w:rPr>
          <w:sz w:val="24"/>
          <w:szCs w:val="24"/>
        </w:rPr>
      </w:pPr>
      <w:r w:rsidRPr="00AD4B19">
        <w:rPr>
          <w:sz w:val="24"/>
          <w:szCs w:val="24"/>
        </w:rPr>
        <w:t>• жилищно-коммунальные (ремонтно-эксплуатационные управления, предприятия по благоустройству, энергосети, газоснабжения и др.).</w:t>
      </w:r>
    </w:p>
    <w:p w:rsidR="00AD4B19" w:rsidRDefault="00AD4B19" w:rsidP="00AD4B19">
      <w:pPr>
        <w:pStyle w:val="a3"/>
        <w:tabs>
          <w:tab w:val="num" w:pos="-284"/>
        </w:tabs>
        <w:ind w:right="0" w:firstLine="567"/>
        <w:rPr>
          <w:sz w:val="24"/>
          <w:szCs w:val="24"/>
        </w:rPr>
      </w:pPr>
      <w:r w:rsidRPr="00AD4B19">
        <w:rPr>
          <w:sz w:val="24"/>
          <w:szCs w:val="24"/>
        </w:rPr>
        <w:lastRenderedPageBreak/>
        <w:t>Предприятия могут объединяться в концерны, союзы, ассоциации и другие объединения на договорной основе.</w:t>
      </w:r>
    </w:p>
    <w:p w:rsidR="002119A1" w:rsidRPr="002119A1" w:rsidRDefault="002119A1" w:rsidP="002119A1">
      <w:pPr>
        <w:pStyle w:val="a3"/>
        <w:tabs>
          <w:tab w:val="num" w:pos="-284"/>
        </w:tabs>
        <w:ind w:firstLine="567"/>
        <w:rPr>
          <w:sz w:val="24"/>
          <w:szCs w:val="24"/>
        </w:rPr>
      </w:pPr>
      <w:r w:rsidRPr="002119A1">
        <w:rPr>
          <w:sz w:val="24"/>
          <w:szCs w:val="24"/>
        </w:rPr>
        <w:t>Под организацией как субъектом административных правоотношений, по нашему мнению, следует понимать внешне организационно и юридически выраженное образование, имеющее внутреннюю структуру, состоящее из одного либо нескольких (многих) индивидуальных субъектов, обладающее возможностью самостоятельно, от своего имени вступать в урегулированные нормами административного права отношения с другими субъектами и являющееся носителем административных прав и обязанностей в этих отношениях.</w:t>
      </w:r>
    </w:p>
    <w:p w:rsidR="002119A1" w:rsidRPr="002119A1" w:rsidRDefault="002119A1" w:rsidP="002119A1">
      <w:pPr>
        <w:pStyle w:val="a3"/>
        <w:tabs>
          <w:tab w:val="num" w:pos="-284"/>
        </w:tabs>
        <w:ind w:firstLine="567"/>
        <w:rPr>
          <w:sz w:val="24"/>
          <w:szCs w:val="24"/>
        </w:rPr>
      </w:pPr>
      <w:r w:rsidRPr="002119A1">
        <w:rPr>
          <w:sz w:val="24"/>
          <w:szCs w:val="24"/>
        </w:rPr>
        <w:t>Характеризуя организацию как субъект административных правоотношений, необходимо отметить, что в административном праве неприемлемо отождествление терминов «организация» и «юридическое лицо». Действительно, если в гражданских правоотношениях могут участвовать только организации, имеющие статус юридического лица, т.е. обладающие признаками, перечисленными в ст. 48 Гражданского кодекса РФ и включенные регистрирующими органами в Единый государственный реестр юридических лиц, то в административных правоотношениях могут участвовать и организации, не имеющие такого статуса. Например, участниками административных правоотношений непосредственно являются некоторые не имеющие статуса юридического лица органы исполнительной власти, различные комиссии, в частности административные комиссии и комиссии по делам несовершеннолетних.</w:t>
      </w:r>
    </w:p>
    <w:p w:rsidR="002119A1" w:rsidRPr="002119A1" w:rsidRDefault="002119A1" w:rsidP="002119A1">
      <w:pPr>
        <w:pStyle w:val="a3"/>
        <w:tabs>
          <w:tab w:val="num" w:pos="-284"/>
        </w:tabs>
        <w:ind w:firstLine="567"/>
        <w:rPr>
          <w:sz w:val="24"/>
          <w:szCs w:val="24"/>
        </w:rPr>
      </w:pPr>
      <w:r w:rsidRPr="002119A1">
        <w:rPr>
          <w:sz w:val="24"/>
          <w:szCs w:val="24"/>
        </w:rPr>
        <w:t>В этой связи можно сделать вывод о том, что в качестве субъектов административных правоотношений должны рассматриваться все-таки не юридические лица, а организации, как обладающие, так и не обладающие статусом юридического лица, но имеющие при этом возможность самостоятельно вступать в административные правоотношения и участвовать в них от своего имени, реализуя со-ответствующие административные права и обязанности. В этом смысле к числу организаций — субъектов административных правоотношений могут быть отнесены некоторые структурные, а также территориальные подразделения юридических лиц.</w:t>
      </w:r>
    </w:p>
    <w:p w:rsidR="002119A1" w:rsidRPr="002119A1" w:rsidRDefault="002119A1" w:rsidP="002119A1">
      <w:pPr>
        <w:pStyle w:val="a3"/>
        <w:tabs>
          <w:tab w:val="num" w:pos="-284"/>
        </w:tabs>
        <w:ind w:firstLine="567"/>
        <w:rPr>
          <w:sz w:val="24"/>
          <w:szCs w:val="24"/>
        </w:rPr>
      </w:pPr>
      <w:r w:rsidRPr="002119A1">
        <w:rPr>
          <w:sz w:val="24"/>
          <w:szCs w:val="24"/>
        </w:rPr>
        <w:t>К числу организаций, являющихся самостоятельными субъектами административных правоотношений, наряду с юридическими лицами можно отнести:</w:t>
      </w:r>
    </w:p>
    <w:p w:rsidR="002119A1" w:rsidRPr="002119A1" w:rsidRDefault="002119A1" w:rsidP="002119A1">
      <w:pPr>
        <w:pStyle w:val="a3"/>
        <w:tabs>
          <w:tab w:val="num" w:pos="-284"/>
        </w:tabs>
        <w:ind w:firstLine="567"/>
        <w:rPr>
          <w:sz w:val="24"/>
          <w:szCs w:val="24"/>
        </w:rPr>
      </w:pPr>
      <w:r w:rsidRPr="002119A1">
        <w:rPr>
          <w:sz w:val="24"/>
          <w:szCs w:val="24"/>
        </w:rPr>
        <w:t>структурные подразделения органов исполнительной власти, в частности управления, отделы, службы, которые участвуют главным образом во внутренних административных правоотношениях;</w:t>
      </w:r>
    </w:p>
    <w:p w:rsidR="002119A1" w:rsidRPr="002119A1" w:rsidRDefault="002119A1" w:rsidP="002119A1">
      <w:pPr>
        <w:pStyle w:val="a3"/>
        <w:tabs>
          <w:tab w:val="num" w:pos="-284"/>
        </w:tabs>
        <w:ind w:firstLine="567"/>
        <w:rPr>
          <w:sz w:val="24"/>
          <w:szCs w:val="24"/>
        </w:rPr>
      </w:pPr>
      <w:r w:rsidRPr="002119A1">
        <w:rPr>
          <w:sz w:val="24"/>
          <w:szCs w:val="24"/>
        </w:rPr>
        <w:t>территориальные подразделения органов исполнительной власти, не обладающие статусом юридического лица, например территориальные отделения милиции;</w:t>
      </w:r>
    </w:p>
    <w:p w:rsidR="002119A1" w:rsidRPr="002119A1" w:rsidRDefault="002119A1" w:rsidP="002119A1">
      <w:pPr>
        <w:pStyle w:val="a3"/>
        <w:tabs>
          <w:tab w:val="num" w:pos="-284"/>
        </w:tabs>
        <w:ind w:firstLine="567"/>
        <w:rPr>
          <w:sz w:val="24"/>
          <w:szCs w:val="24"/>
        </w:rPr>
      </w:pPr>
      <w:r w:rsidRPr="002119A1">
        <w:rPr>
          <w:sz w:val="24"/>
          <w:szCs w:val="24"/>
        </w:rPr>
        <w:t>административные органы, не обладающие статусом юридического лица, в частности различные государственные комиссии, образуемые при органах исполнительной власти, административные комиссии и комиссии по делам несовершеннолетних, образуемые при органах местного самоуправления.</w:t>
      </w:r>
    </w:p>
    <w:p w:rsidR="002119A1" w:rsidRPr="002119A1" w:rsidRDefault="002119A1" w:rsidP="002119A1">
      <w:pPr>
        <w:pStyle w:val="a3"/>
        <w:tabs>
          <w:tab w:val="num" w:pos="-284"/>
        </w:tabs>
        <w:ind w:firstLine="567"/>
        <w:rPr>
          <w:sz w:val="24"/>
          <w:szCs w:val="24"/>
        </w:rPr>
      </w:pPr>
      <w:r w:rsidRPr="002119A1">
        <w:rPr>
          <w:sz w:val="24"/>
          <w:szCs w:val="24"/>
        </w:rPr>
        <w:t>Филиалы и представительства коммерческих и некоммерческих организаций, являющихся юридическими лицами, как правило, не могут выступать в качестве самостоятельных субъектов административных правоотношений, действующих в этих отношениях от собственного имени. В частности, в силу положений Федерального закона «О защите прав юридических лиц и индивидуальных пред-</w:t>
      </w:r>
      <w:proofErr w:type="spellStart"/>
      <w:r w:rsidRPr="002119A1">
        <w:rPr>
          <w:sz w:val="24"/>
          <w:szCs w:val="24"/>
        </w:rPr>
        <w:t>принимателей</w:t>
      </w:r>
      <w:proofErr w:type="spellEnd"/>
      <w:r w:rsidRPr="002119A1">
        <w:rPr>
          <w:sz w:val="24"/>
          <w:szCs w:val="24"/>
        </w:rPr>
        <w:t xml:space="preserve"> при проведении государственного контроля (надзора)» и Кодекса РФ об административных правонарушениях в административные правоотношения с соответствующими административными органами, связанные с осуществлением последними административного контроля (надзора) и с привлечением к </w:t>
      </w:r>
      <w:proofErr w:type="spellStart"/>
      <w:r w:rsidRPr="002119A1">
        <w:rPr>
          <w:sz w:val="24"/>
          <w:szCs w:val="24"/>
        </w:rPr>
        <w:t>админи-стративной</w:t>
      </w:r>
      <w:proofErr w:type="spellEnd"/>
      <w:r w:rsidRPr="002119A1">
        <w:rPr>
          <w:sz w:val="24"/>
          <w:szCs w:val="24"/>
        </w:rPr>
        <w:t xml:space="preserve"> ответственности, могут вступать только организации, имеющие статус юридического лица. Филиалы и представительства могут выступать субъектами административных правоотношений лишь в случаях, прямо предусмотренных соответствующими законами или подзаконными нормативными правовыми актами. Например, в силу положений ст. 8 Федерального закона «О высшем и послевузовском профессиональном образовании» от 22 августа 1996 г. № 125-ФЗ филиалы образовательных учреждений высшего профессионального образования проходят лицензирование и аттестацию самостоятельно, т.е. непосредственно сами вступают в соответствующие административные правоотношения с Министерством образования и науки РФ.</w:t>
      </w:r>
    </w:p>
    <w:p w:rsidR="002119A1" w:rsidRPr="002119A1" w:rsidRDefault="002119A1" w:rsidP="002119A1">
      <w:pPr>
        <w:pStyle w:val="a3"/>
        <w:tabs>
          <w:tab w:val="num" w:pos="-284"/>
        </w:tabs>
        <w:ind w:firstLine="567"/>
        <w:rPr>
          <w:sz w:val="24"/>
          <w:szCs w:val="24"/>
        </w:rPr>
      </w:pPr>
      <w:r w:rsidRPr="002119A1">
        <w:rPr>
          <w:sz w:val="24"/>
          <w:szCs w:val="24"/>
        </w:rPr>
        <w:t>Любая организация, являющаяся субъектом административных правоотношений, обладает соответствующим административно-правовым статусом.</w:t>
      </w:r>
    </w:p>
    <w:p w:rsidR="002119A1" w:rsidRPr="002119A1" w:rsidRDefault="002119A1" w:rsidP="002119A1">
      <w:pPr>
        <w:pStyle w:val="a3"/>
        <w:tabs>
          <w:tab w:val="num" w:pos="-284"/>
        </w:tabs>
        <w:ind w:firstLine="567"/>
        <w:rPr>
          <w:sz w:val="24"/>
          <w:szCs w:val="24"/>
        </w:rPr>
      </w:pPr>
      <w:r w:rsidRPr="002119A1">
        <w:rPr>
          <w:sz w:val="24"/>
          <w:szCs w:val="24"/>
        </w:rPr>
        <w:lastRenderedPageBreak/>
        <w:t>Анализ административно-правового статуса организации дает нам представление о том, каковы место и роль этой организации в административных правоотношениях, в каких юридических связях находится эта организация с другими субъектами указанных отношений.</w:t>
      </w:r>
    </w:p>
    <w:p w:rsidR="002119A1" w:rsidRPr="002119A1" w:rsidRDefault="002119A1" w:rsidP="002119A1">
      <w:pPr>
        <w:pStyle w:val="a3"/>
        <w:tabs>
          <w:tab w:val="num" w:pos="-284"/>
        </w:tabs>
        <w:ind w:firstLine="567"/>
        <w:rPr>
          <w:sz w:val="24"/>
          <w:szCs w:val="24"/>
        </w:rPr>
      </w:pPr>
      <w:r w:rsidRPr="002119A1">
        <w:rPr>
          <w:sz w:val="24"/>
          <w:szCs w:val="24"/>
        </w:rPr>
        <w:t>В содержание административно-правового статуса любой организации, по нашему мнению, необходимо включать следующие элементы:</w:t>
      </w:r>
    </w:p>
    <w:p w:rsidR="002119A1" w:rsidRPr="002119A1" w:rsidRDefault="002119A1" w:rsidP="002119A1">
      <w:pPr>
        <w:pStyle w:val="a3"/>
        <w:tabs>
          <w:tab w:val="num" w:pos="-284"/>
        </w:tabs>
        <w:ind w:firstLine="567"/>
        <w:rPr>
          <w:sz w:val="24"/>
          <w:szCs w:val="24"/>
        </w:rPr>
      </w:pPr>
      <w:r w:rsidRPr="002119A1">
        <w:rPr>
          <w:sz w:val="24"/>
          <w:szCs w:val="24"/>
        </w:rPr>
        <w:t>место организации в административно-публичной сфере, в том числе подведомственность (подчиненность) ее конкретному органу исполнительной власти либо иной вид юридической связи с органами исполнительной власти;</w:t>
      </w:r>
    </w:p>
    <w:p w:rsidR="002119A1" w:rsidRPr="002119A1" w:rsidRDefault="002119A1" w:rsidP="002119A1">
      <w:pPr>
        <w:pStyle w:val="a3"/>
        <w:tabs>
          <w:tab w:val="num" w:pos="-284"/>
        </w:tabs>
        <w:ind w:firstLine="567"/>
        <w:rPr>
          <w:sz w:val="24"/>
          <w:szCs w:val="24"/>
        </w:rPr>
      </w:pPr>
      <w:r w:rsidRPr="002119A1">
        <w:rPr>
          <w:sz w:val="24"/>
          <w:szCs w:val="24"/>
        </w:rPr>
        <w:t>сферу, предмет и виды деятельности организации;</w:t>
      </w:r>
    </w:p>
    <w:p w:rsidR="002119A1" w:rsidRPr="002119A1" w:rsidRDefault="002119A1" w:rsidP="002119A1">
      <w:pPr>
        <w:pStyle w:val="a3"/>
        <w:tabs>
          <w:tab w:val="num" w:pos="-284"/>
        </w:tabs>
        <w:ind w:firstLine="567"/>
        <w:rPr>
          <w:sz w:val="24"/>
          <w:szCs w:val="24"/>
        </w:rPr>
      </w:pPr>
      <w:r w:rsidRPr="002119A1">
        <w:rPr>
          <w:sz w:val="24"/>
          <w:szCs w:val="24"/>
        </w:rPr>
        <w:t>цели создания и деятельности организации;</w:t>
      </w:r>
    </w:p>
    <w:p w:rsidR="002119A1" w:rsidRPr="002119A1" w:rsidRDefault="002119A1" w:rsidP="002119A1">
      <w:pPr>
        <w:pStyle w:val="a3"/>
        <w:tabs>
          <w:tab w:val="num" w:pos="-284"/>
        </w:tabs>
        <w:ind w:firstLine="567"/>
        <w:rPr>
          <w:sz w:val="24"/>
          <w:szCs w:val="24"/>
        </w:rPr>
      </w:pPr>
      <w:r w:rsidRPr="002119A1">
        <w:rPr>
          <w:sz w:val="24"/>
          <w:szCs w:val="24"/>
        </w:rPr>
        <w:t>задачи, решаемые организацией в административно-публичной сфере;</w:t>
      </w:r>
    </w:p>
    <w:p w:rsidR="002119A1" w:rsidRPr="002119A1" w:rsidRDefault="002119A1" w:rsidP="002119A1">
      <w:pPr>
        <w:pStyle w:val="a3"/>
        <w:tabs>
          <w:tab w:val="num" w:pos="-284"/>
        </w:tabs>
        <w:ind w:firstLine="567"/>
        <w:rPr>
          <w:sz w:val="24"/>
          <w:szCs w:val="24"/>
        </w:rPr>
      </w:pPr>
      <w:r w:rsidRPr="002119A1">
        <w:rPr>
          <w:sz w:val="24"/>
          <w:szCs w:val="24"/>
        </w:rPr>
        <w:t>функции, выполняемые организацией в административно-публичной сфере;</w:t>
      </w:r>
    </w:p>
    <w:p w:rsidR="002119A1" w:rsidRPr="002119A1" w:rsidRDefault="002119A1" w:rsidP="002119A1">
      <w:pPr>
        <w:pStyle w:val="a3"/>
        <w:tabs>
          <w:tab w:val="num" w:pos="-284"/>
        </w:tabs>
        <w:ind w:firstLine="567"/>
        <w:rPr>
          <w:sz w:val="24"/>
          <w:szCs w:val="24"/>
        </w:rPr>
      </w:pPr>
      <w:r w:rsidRPr="002119A1">
        <w:rPr>
          <w:sz w:val="24"/>
          <w:szCs w:val="24"/>
        </w:rPr>
        <w:t>общие и (или) специальные административные права (полномочия) организации в административно-публичной сфере;</w:t>
      </w:r>
    </w:p>
    <w:p w:rsidR="002119A1" w:rsidRPr="002119A1" w:rsidRDefault="002119A1" w:rsidP="002119A1">
      <w:pPr>
        <w:pStyle w:val="a3"/>
        <w:tabs>
          <w:tab w:val="num" w:pos="-284"/>
        </w:tabs>
        <w:ind w:firstLine="567"/>
        <w:rPr>
          <w:sz w:val="24"/>
          <w:szCs w:val="24"/>
        </w:rPr>
      </w:pPr>
      <w:r w:rsidRPr="002119A1">
        <w:rPr>
          <w:sz w:val="24"/>
          <w:szCs w:val="24"/>
        </w:rPr>
        <w:t>ограничения общих и (или) специальных административных прав (полномочий) организации в административно-публичной сфере;</w:t>
      </w:r>
    </w:p>
    <w:p w:rsidR="002119A1" w:rsidRPr="002119A1" w:rsidRDefault="002119A1" w:rsidP="002119A1">
      <w:pPr>
        <w:pStyle w:val="a3"/>
        <w:tabs>
          <w:tab w:val="num" w:pos="-284"/>
        </w:tabs>
        <w:ind w:firstLine="567"/>
        <w:rPr>
          <w:sz w:val="24"/>
          <w:szCs w:val="24"/>
        </w:rPr>
      </w:pPr>
      <w:r w:rsidRPr="002119A1">
        <w:rPr>
          <w:sz w:val="24"/>
          <w:szCs w:val="24"/>
        </w:rPr>
        <w:t>общие и (или) специальные административные обязанности организации в административно-публичной сфере;</w:t>
      </w:r>
    </w:p>
    <w:p w:rsidR="002119A1" w:rsidRPr="002119A1" w:rsidRDefault="002119A1" w:rsidP="002119A1">
      <w:pPr>
        <w:pStyle w:val="a3"/>
        <w:tabs>
          <w:tab w:val="num" w:pos="-284"/>
        </w:tabs>
        <w:ind w:firstLine="567"/>
        <w:rPr>
          <w:sz w:val="24"/>
          <w:szCs w:val="24"/>
        </w:rPr>
      </w:pPr>
      <w:r w:rsidRPr="002119A1">
        <w:rPr>
          <w:sz w:val="24"/>
          <w:szCs w:val="24"/>
        </w:rPr>
        <w:t>юридическую (административную и иную публично-правовую) общую или специальную ответственность организации за совершенные в административно-публичной сфере правонарушения.</w:t>
      </w:r>
    </w:p>
    <w:p w:rsidR="002119A1" w:rsidRPr="002119A1" w:rsidRDefault="002119A1" w:rsidP="002119A1">
      <w:pPr>
        <w:pStyle w:val="a3"/>
        <w:tabs>
          <w:tab w:val="num" w:pos="-284"/>
        </w:tabs>
        <w:ind w:firstLine="567"/>
        <w:rPr>
          <w:sz w:val="24"/>
          <w:szCs w:val="24"/>
        </w:rPr>
      </w:pPr>
      <w:r w:rsidRPr="002119A1">
        <w:rPr>
          <w:sz w:val="24"/>
          <w:szCs w:val="24"/>
        </w:rPr>
        <w:t>В зависимости от особенностей содержания перечисленных элементов можно выделить общий и специальный административно-правовые статусы организаций.</w:t>
      </w:r>
    </w:p>
    <w:p w:rsidR="002119A1" w:rsidRPr="002119A1" w:rsidRDefault="002119A1" w:rsidP="002119A1">
      <w:pPr>
        <w:pStyle w:val="a3"/>
        <w:tabs>
          <w:tab w:val="num" w:pos="-284"/>
        </w:tabs>
        <w:ind w:firstLine="567"/>
        <w:rPr>
          <w:sz w:val="24"/>
          <w:szCs w:val="24"/>
        </w:rPr>
      </w:pPr>
      <w:r w:rsidRPr="002119A1">
        <w:rPr>
          <w:sz w:val="24"/>
          <w:szCs w:val="24"/>
        </w:rPr>
        <w:t>Общий административно-правовой статус организации представляет собой ее общую административно-правовую характеристику и содержит, в частности, наиболее общие административные права (полномочия), ограничения этих прав, административные обязанности этой организации и общие условия привлечения ее к юридической ответственности за совершенные в административно-публичной сфере правонарушения.</w:t>
      </w:r>
    </w:p>
    <w:p w:rsidR="002119A1" w:rsidRPr="002119A1" w:rsidRDefault="002119A1" w:rsidP="002119A1">
      <w:pPr>
        <w:pStyle w:val="a3"/>
        <w:tabs>
          <w:tab w:val="num" w:pos="-284"/>
        </w:tabs>
        <w:ind w:firstLine="567"/>
        <w:rPr>
          <w:sz w:val="24"/>
          <w:szCs w:val="24"/>
        </w:rPr>
      </w:pPr>
      <w:r w:rsidRPr="002119A1">
        <w:rPr>
          <w:sz w:val="24"/>
          <w:szCs w:val="24"/>
        </w:rPr>
        <w:t xml:space="preserve">Общим административно-правовым статусом обладают, в частности, большинство как государственных, так и негосударственных предприятий, общественные и религиозные объединения, социально-культурные учреждения. Такой статус возникает у организации с момента ее создания (государственной регистрации в качестве юридического лица), причем одновременно возникает и общая административная </w:t>
      </w:r>
      <w:proofErr w:type="spellStart"/>
      <w:r w:rsidRPr="002119A1">
        <w:rPr>
          <w:sz w:val="24"/>
          <w:szCs w:val="24"/>
        </w:rPr>
        <w:t>правосубъектность</w:t>
      </w:r>
      <w:proofErr w:type="spellEnd"/>
      <w:r w:rsidRPr="002119A1">
        <w:rPr>
          <w:sz w:val="24"/>
          <w:szCs w:val="24"/>
        </w:rPr>
        <w:t xml:space="preserve"> (правоспособность, дееспособность и </w:t>
      </w:r>
      <w:proofErr w:type="spellStart"/>
      <w:r w:rsidRPr="002119A1">
        <w:rPr>
          <w:sz w:val="24"/>
          <w:szCs w:val="24"/>
        </w:rPr>
        <w:t>деликтоспособность</w:t>
      </w:r>
      <w:proofErr w:type="spellEnd"/>
      <w:r w:rsidRPr="002119A1">
        <w:rPr>
          <w:sz w:val="24"/>
          <w:szCs w:val="24"/>
        </w:rPr>
        <w:t>).</w:t>
      </w:r>
    </w:p>
    <w:p w:rsidR="002119A1" w:rsidRPr="002119A1" w:rsidRDefault="002119A1" w:rsidP="002119A1">
      <w:pPr>
        <w:pStyle w:val="a3"/>
        <w:tabs>
          <w:tab w:val="num" w:pos="-284"/>
        </w:tabs>
        <w:ind w:firstLine="567"/>
        <w:rPr>
          <w:sz w:val="24"/>
          <w:szCs w:val="24"/>
        </w:rPr>
      </w:pPr>
      <w:r w:rsidRPr="002119A1">
        <w:rPr>
          <w:sz w:val="24"/>
          <w:szCs w:val="24"/>
        </w:rPr>
        <w:t>Специальный административно-правовой статус организации выступает как специальная административно-правовая характеристика данной организации и включает в себя, в частности, специальные административные права (полномочия), ограничения этих прав (полномочий), административные обязанности организации и специальные условия привлечения ее к юридической ответственности за совершенные в административно-публичной сфере правонарушения.</w:t>
      </w:r>
    </w:p>
    <w:p w:rsidR="002119A1" w:rsidRPr="002119A1" w:rsidRDefault="002119A1" w:rsidP="002119A1">
      <w:pPr>
        <w:pStyle w:val="a3"/>
        <w:tabs>
          <w:tab w:val="num" w:pos="-284"/>
        </w:tabs>
        <w:ind w:firstLine="567"/>
        <w:rPr>
          <w:sz w:val="24"/>
          <w:szCs w:val="24"/>
        </w:rPr>
      </w:pPr>
      <w:r w:rsidRPr="002119A1">
        <w:rPr>
          <w:sz w:val="24"/>
          <w:szCs w:val="24"/>
        </w:rPr>
        <w:t>К числу организаций, обладающих специальным административно-правовым статусом, можно, например, отнести органы исполнительной власти и некоторые виды государственных учреждений, наделенные отдельными внешними государственно-властными полномочиями, в частности учреждения Пенсионного фонда РФ, региональные управления автомобильных дорог, администрации морских рыбных портов, исполнительные органы местного самоуправления.</w:t>
      </w:r>
    </w:p>
    <w:p w:rsidR="002119A1" w:rsidRPr="002119A1" w:rsidRDefault="002119A1" w:rsidP="002119A1">
      <w:pPr>
        <w:pStyle w:val="a3"/>
        <w:tabs>
          <w:tab w:val="num" w:pos="-284"/>
        </w:tabs>
        <w:ind w:firstLine="567"/>
        <w:rPr>
          <w:sz w:val="24"/>
          <w:szCs w:val="24"/>
        </w:rPr>
      </w:pPr>
      <w:r w:rsidRPr="002119A1">
        <w:rPr>
          <w:sz w:val="24"/>
          <w:szCs w:val="24"/>
        </w:rPr>
        <w:t xml:space="preserve">Специальный административно-правовой статус возникает у организации с момента наделения ее в установленном законодательством порядке специальными административными правами, обязанностями и определения для нее специального режима привлечения к юридической ответственности в административно-публичной сфере. Таким моментом может быть утверждение положения об этой организации или ее устава, а также государственная регистрация организации в качестве юридического лица. Одновременно возникает и специальная административная </w:t>
      </w:r>
      <w:proofErr w:type="spellStart"/>
      <w:r w:rsidRPr="002119A1">
        <w:rPr>
          <w:sz w:val="24"/>
          <w:szCs w:val="24"/>
        </w:rPr>
        <w:t>правосубъектность</w:t>
      </w:r>
      <w:proofErr w:type="spellEnd"/>
      <w:r w:rsidRPr="002119A1">
        <w:rPr>
          <w:sz w:val="24"/>
          <w:szCs w:val="24"/>
        </w:rPr>
        <w:t xml:space="preserve"> (правоспособность, дееспособность и </w:t>
      </w:r>
      <w:proofErr w:type="spellStart"/>
      <w:r w:rsidRPr="002119A1">
        <w:rPr>
          <w:sz w:val="24"/>
          <w:szCs w:val="24"/>
        </w:rPr>
        <w:t>деликтоспособность</w:t>
      </w:r>
      <w:proofErr w:type="spellEnd"/>
      <w:r w:rsidRPr="002119A1">
        <w:rPr>
          <w:sz w:val="24"/>
          <w:szCs w:val="24"/>
        </w:rPr>
        <w:t>) организации.</w:t>
      </w:r>
    </w:p>
    <w:p w:rsidR="002119A1" w:rsidRPr="002119A1" w:rsidRDefault="002119A1" w:rsidP="002119A1">
      <w:pPr>
        <w:pStyle w:val="a3"/>
        <w:tabs>
          <w:tab w:val="num" w:pos="-284"/>
        </w:tabs>
        <w:ind w:firstLine="567"/>
        <w:rPr>
          <w:sz w:val="24"/>
          <w:szCs w:val="24"/>
        </w:rPr>
      </w:pPr>
      <w:r w:rsidRPr="002119A1">
        <w:rPr>
          <w:sz w:val="24"/>
          <w:szCs w:val="24"/>
        </w:rPr>
        <w:t>Все организации, участвующие в административных правоотношениях, могут быть подразделены на виды по следующим основным, принципиальным именно для административного права критериям.</w:t>
      </w:r>
    </w:p>
    <w:p w:rsidR="002119A1" w:rsidRPr="002119A1" w:rsidRDefault="002119A1" w:rsidP="002119A1">
      <w:pPr>
        <w:pStyle w:val="a3"/>
        <w:tabs>
          <w:tab w:val="num" w:pos="-284"/>
        </w:tabs>
        <w:ind w:firstLine="567"/>
        <w:rPr>
          <w:sz w:val="24"/>
          <w:szCs w:val="24"/>
        </w:rPr>
      </w:pPr>
      <w:r w:rsidRPr="002119A1">
        <w:rPr>
          <w:sz w:val="24"/>
          <w:szCs w:val="24"/>
        </w:rPr>
        <w:lastRenderedPageBreak/>
        <w:t>В зависимости от того, кем созданы, на какой форме собственности основаны и от чьего имени действуют организации, участвующие в административных правоотношениях, представляется возможным выделить три группы таких организаций:</w:t>
      </w:r>
    </w:p>
    <w:p w:rsidR="002119A1" w:rsidRPr="002119A1" w:rsidRDefault="002119A1" w:rsidP="002119A1">
      <w:pPr>
        <w:pStyle w:val="a3"/>
        <w:tabs>
          <w:tab w:val="num" w:pos="-284"/>
        </w:tabs>
        <w:ind w:firstLine="567"/>
        <w:rPr>
          <w:sz w:val="24"/>
          <w:szCs w:val="24"/>
        </w:rPr>
      </w:pPr>
      <w:r w:rsidRPr="002119A1">
        <w:rPr>
          <w:sz w:val="24"/>
          <w:szCs w:val="24"/>
        </w:rPr>
        <w:t>государственные — это организации, созданные государством, т.е. Российской Федерацией или субъектами, основанные на государственной собственности, в том числе непосредственно финансируемые государством, действующие в административных правоотношениях от имени государства или от собственного имени, но по поручению государства (государственные органы, государственные учреждения, государственные унитарные и казенные предприятия);</w:t>
      </w:r>
    </w:p>
    <w:p w:rsidR="002119A1" w:rsidRPr="002119A1" w:rsidRDefault="002119A1" w:rsidP="002119A1">
      <w:pPr>
        <w:pStyle w:val="a3"/>
        <w:tabs>
          <w:tab w:val="num" w:pos="-284"/>
        </w:tabs>
        <w:ind w:firstLine="567"/>
        <w:rPr>
          <w:sz w:val="24"/>
          <w:szCs w:val="24"/>
        </w:rPr>
      </w:pPr>
      <w:r w:rsidRPr="002119A1">
        <w:rPr>
          <w:sz w:val="24"/>
          <w:szCs w:val="24"/>
        </w:rPr>
        <w:t>муниципальные — это организации, созданные муниципальными образованиями, основанные на муниципальной собственности, в том числе непосредственно финансируемые соответствующими муниципальными образованиями и действующие в административных правоотношениях от их имени либо от собственного имени, но по их поручению (органы местного самоуправления, муниципальные унитарные предприятия, муниципальные учреждения);</w:t>
      </w:r>
    </w:p>
    <w:p w:rsidR="002119A1" w:rsidRPr="002119A1" w:rsidRDefault="002119A1" w:rsidP="002119A1">
      <w:pPr>
        <w:pStyle w:val="a3"/>
        <w:tabs>
          <w:tab w:val="num" w:pos="-284"/>
        </w:tabs>
        <w:ind w:firstLine="567"/>
        <w:rPr>
          <w:sz w:val="24"/>
          <w:szCs w:val="24"/>
        </w:rPr>
      </w:pPr>
      <w:r w:rsidRPr="002119A1">
        <w:rPr>
          <w:sz w:val="24"/>
          <w:szCs w:val="24"/>
        </w:rPr>
        <w:t>частные — это организации, созданные юридическими и (или) физическими лицами, основанные на частной собственности и действующие в административных правоотношениях от собственного имени, но по поручению учредителей — физических и (или) юридических лиц (акционерные общества, общества с ограниченной ответственностью, производственные кооперативы, общественные объединения, потребительские кооперативы и т.п.).</w:t>
      </w:r>
    </w:p>
    <w:p w:rsidR="002119A1" w:rsidRPr="002119A1" w:rsidRDefault="002119A1" w:rsidP="002119A1">
      <w:pPr>
        <w:pStyle w:val="a3"/>
        <w:tabs>
          <w:tab w:val="num" w:pos="-284"/>
        </w:tabs>
        <w:ind w:firstLine="567"/>
        <w:rPr>
          <w:sz w:val="24"/>
          <w:szCs w:val="24"/>
        </w:rPr>
      </w:pPr>
      <w:r w:rsidRPr="002119A1">
        <w:rPr>
          <w:sz w:val="24"/>
          <w:szCs w:val="24"/>
        </w:rPr>
        <w:t>Рассмотрим особенности административно-правового статуса каждой из названных групп организаций с выделением в их составе отдельных видов организаций с учетом их места и роли в системе административных правоотношений.</w:t>
      </w:r>
    </w:p>
    <w:p w:rsidR="002119A1" w:rsidRPr="002119A1" w:rsidRDefault="002119A1" w:rsidP="002119A1">
      <w:pPr>
        <w:pStyle w:val="a3"/>
        <w:tabs>
          <w:tab w:val="num" w:pos="-284"/>
        </w:tabs>
        <w:ind w:firstLine="567"/>
        <w:rPr>
          <w:sz w:val="24"/>
          <w:szCs w:val="24"/>
        </w:rPr>
      </w:pPr>
      <w:r w:rsidRPr="002119A1">
        <w:rPr>
          <w:sz w:val="24"/>
          <w:szCs w:val="24"/>
        </w:rPr>
        <w:t>1. Государственные организации</w:t>
      </w:r>
    </w:p>
    <w:p w:rsidR="002119A1" w:rsidRPr="002119A1" w:rsidRDefault="002119A1" w:rsidP="002119A1">
      <w:pPr>
        <w:pStyle w:val="a3"/>
        <w:tabs>
          <w:tab w:val="num" w:pos="-284"/>
        </w:tabs>
        <w:ind w:firstLine="567"/>
        <w:rPr>
          <w:sz w:val="24"/>
          <w:szCs w:val="24"/>
        </w:rPr>
      </w:pPr>
      <w:r w:rsidRPr="002119A1">
        <w:rPr>
          <w:sz w:val="24"/>
          <w:szCs w:val="24"/>
        </w:rPr>
        <w:t>С учетом места и роли государственных организаций в системе административных правоотношений можно выделить следующие виды таких организаций:</w:t>
      </w:r>
    </w:p>
    <w:p w:rsidR="002119A1" w:rsidRPr="002119A1" w:rsidRDefault="002119A1" w:rsidP="002119A1">
      <w:pPr>
        <w:pStyle w:val="a3"/>
        <w:tabs>
          <w:tab w:val="num" w:pos="-284"/>
        </w:tabs>
        <w:ind w:firstLine="567"/>
        <w:rPr>
          <w:sz w:val="24"/>
          <w:szCs w:val="24"/>
        </w:rPr>
      </w:pPr>
      <w:r w:rsidRPr="002119A1">
        <w:rPr>
          <w:sz w:val="24"/>
          <w:szCs w:val="24"/>
        </w:rPr>
        <w:t>властвующие, т.е. организации, уполномоченные государством на осуществление от его имени административно-публичной деятельности в отношении других, в том числе не подчиненных им, субъектов административных правоотношений и наделенные соответствующими публично-властными полномочиями по решению вопросов государственного значения (органы исполнительной власти, иные административные органы, например, Центральный банк РФ, Счетная палата РФ, избирательные комиссии, органы прокуратуры, а также отдельные виды государственных учреждений, например, отделения (отделы, управления) Пенсионного фонда РФ);</w:t>
      </w:r>
    </w:p>
    <w:p w:rsidR="002119A1" w:rsidRPr="002119A1" w:rsidRDefault="002119A1" w:rsidP="002119A1">
      <w:pPr>
        <w:pStyle w:val="a3"/>
        <w:tabs>
          <w:tab w:val="num" w:pos="-284"/>
        </w:tabs>
        <w:ind w:firstLine="567"/>
        <w:rPr>
          <w:sz w:val="24"/>
          <w:szCs w:val="24"/>
        </w:rPr>
      </w:pPr>
      <w:proofErr w:type="spellStart"/>
      <w:r w:rsidRPr="002119A1">
        <w:rPr>
          <w:sz w:val="24"/>
          <w:szCs w:val="24"/>
        </w:rPr>
        <w:t>невластвующие</w:t>
      </w:r>
      <w:proofErr w:type="spellEnd"/>
      <w:r w:rsidRPr="002119A1">
        <w:rPr>
          <w:sz w:val="24"/>
          <w:szCs w:val="24"/>
        </w:rPr>
        <w:t>, т.е. организации, уполномоченные государством на осуществление экономической, предпринимательской, социально-культурной и иной общественно полезной деятельности невластного характера и не наделенные при осуществлении этой деятельности публично-властными полномочиями (государственные унитарные и казенные предприятия, государственные социально-культурные учреждения, государственные фонды и т.п.).</w:t>
      </w:r>
    </w:p>
    <w:p w:rsidR="002119A1" w:rsidRPr="002119A1" w:rsidRDefault="002119A1" w:rsidP="002119A1">
      <w:pPr>
        <w:pStyle w:val="a3"/>
        <w:tabs>
          <w:tab w:val="num" w:pos="-284"/>
        </w:tabs>
        <w:ind w:firstLine="567"/>
        <w:rPr>
          <w:sz w:val="24"/>
          <w:szCs w:val="24"/>
        </w:rPr>
      </w:pPr>
      <w:r w:rsidRPr="002119A1">
        <w:rPr>
          <w:sz w:val="24"/>
          <w:szCs w:val="24"/>
        </w:rPr>
        <w:t>Главное место в системе властвующих государственных организаций, являющихся субъектами административного права, безусловно, занимают органы исполнительной власти. Все иные государственные организации, участвующие в административных правоотношениях, тем или иным образом связаны с федеральными органами исполнительной власти или с органами исполнительной власти субъектов РФ и в определенных формах взаимодействуют с ними.</w:t>
      </w:r>
    </w:p>
    <w:p w:rsidR="002119A1" w:rsidRPr="002119A1" w:rsidRDefault="002119A1" w:rsidP="002119A1">
      <w:pPr>
        <w:pStyle w:val="a3"/>
        <w:tabs>
          <w:tab w:val="num" w:pos="-284"/>
        </w:tabs>
        <w:ind w:firstLine="567"/>
        <w:rPr>
          <w:sz w:val="24"/>
          <w:szCs w:val="24"/>
        </w:rPr>
      </w:pPr>
      <w:r w:rsidRPr="002119A1">
        <w:rPr>
          <w:sz w:val="24"/>
          <w:szCs w:val="24"/>
        </w:rPr>
        <w:t>В зависимости от характера связи и взаимодействия с органами исполнительной власти можно выделить следующие виды государственных организаций:</w:t>
      </w:r>
    </w:p>
    <w:p w:rsidR="002119A1" w:rsidRPr="002119A1" w:rsidRDefault="002119A1" w:rsidP="002119A1">
      <w:pPr>
        <w:pStyle w:val="a3"/>
        <w:tabs>
          <w:tab w:val="num" w:pos="-284"/>
        </w:tabs>
        <w:ind w:firstLine="567"/>
        <w:rPr>
          <w:sz w:val="24"/>
          <w:szCs w:val="24"/>
        </w:rPr>
      </w:pPr>
      <w:r w:rsidRPr="002119A1">
        <w:rPr>
          <w:sz w:val="24"/>
          <w:szCs w:val="24"/>
        </w:rPr>
        <w:t>находящиеся в непосредственном ведении соответствующих органов исполнительной власти и подчиненные им, входящие в систему федеральных министерств и федеральных служб государственные учреждения (например, учреждения высшего профессионального образования, лечебно-профилактические учреждения, учреждения исполнения наказаний, а также казенные предприятия);</w:t>
      </w:r>
    </w:p>
    <w:p w:rsidR="002119A1" w:rsidRPr="002119A1" w:rsidRDefault="002119A1" w:rsidP="002119A1">
      <w:pPr>
        <w:pStyle w:val="a3"/>
        <w:tabs>
          <w:tab w:val="num" w:pos="-284"/>
        </w:tabs>
        <w:ind w:firstLine="567"/>
        <w:rPr>
          <w:sz w:val="24"/>
          <w:szCs w:val="24"/>
        </w:rPr>
      </w:pPr>
      <w:r w:rsidRPr="002119A1">
        <w:rPr>
          <w:sz w:val="24"/>
          <w:szCs w:val="24"/>
        </w:rPr>
        <w:t xml:space="preserve">не находящиеся в непосредственном ведении соответствующих органов исполнительной власти и не подчиненные им, но зависимые от них, в частности обязанные отчитываться перед ними о своей деятельности, согласовывать с ними совершение определенных действий (учреждения государственных внебюджетных фондов Российской Федерации, </w:t>
      </w:r>
      <w:proofErr w:type="spellStart"/>
      <w:r w:rsidRPr="002119A1">
        <w:rPr>
          <w:sz w:val="24"/>
          <w:szCs w:val="24"/>
        </w:rPr>
        <w:t>государ-ственные</w:t>
      </w:r>
      <w:proofErr w:type="spellEnd"/>
      <w:r w:rsidRPr="002119A1">
        <w:rPr>
          <w:sz w:val="24"/>
          <w:szCs w:val="24"/>
        </w:rPr>
        <w:t xml:space="preserve"> унитарные предприятия);</w:t>
      </w:r>
    </w:p>
    <w:p w:rsidR="002119A1" w:rsidRPr="002119A1" w:rsidRDefault="002119A1" w:rsidP="002119A1">
      <w:pPr>
        <w:pStyle w:val="a3"/>
        <w:tabs>
          <w:tab w:val="num" w:pos="-284"/>
        </w:tabs>
        <w:ind w:firstLine="567"/>
        <w:rPr>
          <w:sz w:val="24"/>
          <w:szCs w:val="24"/>
        </w:rPr>
      </w:pPr>
      <w:r w:rsidRPr="002119A1">
        <w:rPr>
          <w:sz w:val="24"/>
          <w:szCs w:val="24"/>
        </w:rPr>
        <w:lastRenderedPageBreak/>
        <w:t>не находящиеся в ведении никаких органов исполнительной власти, не подчиненные им и полностью независимые от них, строящие свои отношения с ними на основе равноправного взаимодействия государственные органы, не входящие в систему органов исполнительной власти, например, органы законодательной власти, суды, органы прокуратуры, избирательные комиссии, Счетная палата РФ, Центральный банк РФ.</w:t>
      </w:r>
    </w:p>
    <w:p w:rsidR="002119A1" w:rsidRPr="002119A1" w:rsidRDefault="002119A1" w:rsidP="002119A1">
      <w:pPr>
        <w:pStyle w:val="a3"/>
        <w:tabs>
          <w:tab w:val="num" w:pos="-284"/>
        </w:tabs>
        <w:ind w:firstLine="567"/>
        <w:rPr>
          <w:sz w:val="24"/>
          <w:szCs w:val="24"/>
        </w:rPr>
      </w:pPr>
      <w:r w:rsidRPr="002119A1">
        <w:rPr>
          <w:sz w:val="24"/>
          <w:szCs w:val="24"/>
        </w:rPr>
        <w:t>2. Муниципальные организации</w:t>
      </w:r>
    </w:p>
    <w:p w:rsidR="002119A1" w:rsidRPr="002119A1" w:rsidRDefault="002119A1" w:rsidP="002119A1">
      <w:pPr>
        <w:pStyle w:val="a3"/>
        <w:tabs>
          <w:tab w:val="num" w:pos="-284"/>
        </w:tabs>
        <w:ind w:firstLine="567"/>
        <w:rPr>
          <w:sz w:val="24"/>
          <w:szCs w:val="24"/>
        </w:rPr>
      </w:pPr>
      <w:r w:rsidRPr="002119A1">
        <w:rPr>
          <w:sz w:val="24"/>
          <w:szCs w:val="24"/>
        </w:rPr>
        <w:t>Административно-правовой статус муниципальных организаций, так же как и государственных, неоднороден, поскольку они создаются публичными, а именно муниципальными, образованиями, и некоторые их них выполняют функции публичного управления. Соответственно с учетом места и роли муниципальных организаций в системе административных правоотношений представляется возможным подразделить их, как и государственные организации, на два вида:</w:t>
      </w:r>
    </w:p>
    <w:p w:rsidR="002119A1" w:rsidRPr="002119A1" w:rsidRDefault="002119A1" w:rsidP="002119A1">
      <w:pPr>
        <w:pStyle w:val="a3"/>
        <w:tabs>
          <w:tab w:val="num" w:pos="-284"/>
        </w:tabs>
        <w:ind w:firstLine="567"/>
        <w:rPr>
          <w:sz w:val="24"/>
          <w:szCs w:val="24"/>
        </w:rPr>
      </w:pPr>
      <w:r w:rsidRPr="002119A1">
        <w:rPr>
          <w:sz w:val="24"/>
          <w:szCs w:val="24"/>
        </w:rPr>
        <w:t>властвующие, т.е. организации, уполномоченные муниципальными образованиями на осуществление от их имени административно-публичной деятельности в отношении других, в том числе не подчиненных им, субъектов административных правоотношений и наделенные соответствующими публично-властными полномочиями по решению вопросов местного значения (исполнительно-распорядительные органы местного самоуправления, а также некоторые муниципальные учреждения, наделенные отдельными административно-властными полномочиями);</w:t>
      </w:r>
    </w:p>
    <w:p w:rsidR="002119A1" w:rsidRPr="002119A1" w:rsidRDefault="002119A1" w:rsidP="002119A1">
      <w:pPr>
        <w:pStyle w:val="a3"/>
        <w:tabs>
          <w:tab w:val="num" w:pos="-284"/>
        </w:tabs>
        <w:ind w:firstLine="567"/>
        <w:rPr>
          <w:sz w:val="24"/>
          <w:szCs w:val="24"/>
        </w:rPr>
      </w:pPr>
      <w:proofErr w:type="spellStart"/>
      <w:r w:rsidRPr="002119A1">
        <w:rPr>
          <w:sz w:val="24"/>
          <w:szCs w:val="24"/>
        </w:rPr>
        <w:t>невластвующие</w:t>
      </w:r>
      <w:proofErr w:type="spellEnd"/>
      <w:r w:rsidRPr="002119A1">
        <w:rPr>
          <w:sz w:val="24"/>
          <w:szCs w:val="24"/>
        </w:rPr>
        <w:t>, т.е. организации, уполномоченные соответствующими муниципальными образованиями на осуществление экономической, предпринимательской, социально-культурной и иной общественно полезной деятельности невластного характера и не наделенные при осуществлении этой деятельности публично-властными полномочиями (муниципальные социально-культурные учреждения, муниципальные фонды и т.п.).</w:t>
      </w:r>
    </w:p>
    <w:p w:rsidR="002119A1" w:rsidRPr="002119A1" w:rsidRDefault="002119A1" w:rsidP="002119A1">
      <w:pPr>
        <w:pStyle w:val="a3"/>
        <w:tabs>
          <w:tab w:val="num" w:pos="-284"/>
        </w:tabs>
        <w:ind w:firstLine="567"/>
        <w:rPr>
          <w:sz w:val="24"/>
          <w:szCs w:val="24"/>
        </w:rPr>
      </w:pPr>
      <w:r w:rsidRPr="002119A1">
        <w:rPr>
          <w:sz w:val="24"/>
          <w:szCs w:val="24"/>
        </w:rPr>
        <w:t>В зависимости от характера взаимоотношений с главными властвующими муниципальными организациями — исполнительно-распорядительными органами местного самоуправления все муниципальные организации могут быть подразделены на следующие виды:</w:t>
      </w:r>
    </w:p>
    <w:p w:rsidR="002119A1" w:rsidRPr="002119A1" w:rsidRDefault="002119A1" w:rsidP="002119A1">
      <w:pPr>
        <w:pStyle w:val="a3"/>
        <w:tabs>
          <w:tab w:val="num" w:pos="-284"/>
        </w:tabs>
        <w:ind w:firstLine="567"/>
        <w:rPr>
          <w:sz w:val="24"/>
          <w:szCs w:val="24"/>
        </w:rPr>
      </w:pPr>
      <w:r w:rsidRPr="002119A1">
        <w:rPr>
          <w:sz w:val="24"/>
          <w:szCs w:val="24"/>
        </w:rPr>
        <w:t>находящиеся в непосредственном ведении соответствующих исполнительно-распорядительных органов местного самоуправления и подчиненные им (муниципальные образовательные учреждения, муниципальные учреждения здравоохранения и социальной защиты, муниципальные учреждения культуры);</w:t>
      </w:r>
    </w:p>
    <w:p w:rsidR="002119A1" w:rsidRPr="002119A1" w:rsidRDefault="002119A1" w:rsidP="002119A1">
      <w:pPr>
        <w:pStyle w:val="a3"/>
        <w:tabs>
          <w:tab w:val="num" w:pos="-284"/>
        </w:tabs>
        <w:ind w:firstLine="567"/>
        <w:rPr>
          <w:sz w:val="24"/>
          <w:szCs w:val="24"/>
        </w:rPr>
      </w:pPr>
      <w:r w:rsidRPr="002119A1">
        <w:rPr>
          <w:sz w:val="24"/>
          <w:szCs w:val="24"/>
        </w:rPr>
        <w:t>не находящиеся в непосредственном ведении соответствующих исполнительно-распорядительных органов местного самоуправления, не подчиненные им, но зависимые от них, в частности обязанные отчитываться перед ними о своей деятельности, согласовывать с ними совершение определенных действий (муниципальные унитарные предприятия);</w:t>
      </w:r>
    </w:p>
    <w:p w:rsidR="002119A1" w:rsidRPr="002119A1" w:rsidRDefault="002119A1" w:rsidP="002119A1">
      <w:pPr>
        <w:pStyle w:val="a3"/>
        <w:tabs>
          <w:tab w:val="num" w:pos="-284"/>
        </w:tabs>
        <w:ind w:firstLine="567"/>
        <w:rPr>
          <w:sz w:val="24"/>
          <w:szCs w:val="24"/>
        </w:rPr>
      </w:pPr>
      <w:r w:rsidRPr="002119A1">
        <w:rPr>
          <w:sz w:val="24"/>
          <w:szCs w:val="24"/>
        </w:rPr>
        <w:t>не находящиеся в ведении никаких исполнительно-распорядительных органов местного самоуправления, не подчиненные им и полностью независимые от них, строящие свои отношения с ними на основе равноправного взаимодействия (представительные и контрольные органы местного самоуправления).</w:t>
      </w:r>
    </w:p>
    <w:p w:rsidR="002119A1" w:rsidRPr="002119A1" w:rsidRDefault="002119A1" w:rsidP="002119A1">
      <w:pPr>
        <w:pStyle w:val="a3"/>
        <w:tabs>
          <w:tab w:val="num" w:pos="-284"/>
        </w:tabs>
        <w:ind w:firstLine="567"/>
        <w:rPr>
          <w:sz w:val="24"/>
          <w:szCs w:val="24"/>
        </w:rPr>
      </w:pPr>
      <w:r w:rsidRPr="002119A1">
        <w:rPr>
          <w:sz w:val="24"/>
          <w:szCs w:val="24"/>
        </w:rPr>
        <w:t>3. Частные организации</w:t>
      </w:r>
    </w:p>
    <w:p w:rsidR="002119A1" w:rsidRPr="002119A1" w:rsidRDefault="002119A1" w:rsidP="002119A1">
      <w:pPr>
        <w:pStyle w:val="a3"/>
        <w:tabs>
          <w:tab w:val="num" w:pos="-284"/>
        </w:tabs>
        <w:ind w:firstLine="567"/>
        <w:rPr>
          <w:sz w:val="24"/>
          <w:szCs w:val="24"/>
        </w:rPr>
      </w:pPr>
      <w:r w:rsidRPr="002119A1">
        <w:rPr>
          <w:sz w:val="24"/>
          <w:szCs w:val="24"/>
        </w:rPr>
        <w:t xml:space="preserve">В отличие от рассмотренных выше государственных и муниципальных организаций частные организации в административных правоотношениях могут выступать только в качестве </w:t>
      </w:r>
      <w:proofErr w:type="spellStart"/>
      <w:r w:rsidRPr="002119A1">
        <w:rPr>
          <w:sz w:val="24"/>
          <w:szCs w:val="24"/>
        </w:rPr>
        <w:t>невластвующих</w:t>
      </w:r>
      <w:proofErr w:type="spellEnd"/>
      <w:r w:rsidRPr="002119A1">
        <w:rPr>
          <w:sz w:val="24"/>
          <w:szCs w:val="24"/>
        </w:rPr>
        <w:t xml:space="preserve"> субъектов, поскольку никакие из них не вправе осуществлять административно-публичную деятельность и не наделяются административно-властными полномочиями. В то же время </w:t>
      </w:r>
      <w:proofErr w:type="spellStart"/>
      <w:r w:rsidRPr="002119A1">
        <w:rPr>
          <w:sz w:val="24"/>
          <w:szCs w:val="24"/>
        </w:rPr>
        <w:t>администра</w:t>
      </w:r>
      <w:proofErr w:type="spellEnd"/>
      <w:r w:rsidRPr="002119A1">
        <w:rPr>
          <w:sz w:val="24"/>
          <w:szCs w:val="24"/>
        </w:rPr>
        <w:t>-</w:t>
      </w:r>
      <w:proofErr w:type="spellStart"/>
      <w:r w:rsidRPr="002119A1">
        <w:rPr>
          <w:sz w:val="24"/>
          <w:szCs w:val="24"/>
        </w:rPr>
        <w:t>тивно</w:t>
      </w:r>
      <w:proofErr w:type="spellEnd"/>
      <w:r w:rsidRPr="002119A1">
        <w:rPr>
          <w:sz w:val="24"/>
          <w:szCs w:val="24"/>
        </w:rPr>
        <w:t>-правовой статус частных организаций неоднороден и имеет особенности в зависимости от осуществляемых ими видов деятельности и целей их осуществления. Например, цели и виды деятельности частной организации оказывают влияние на характер и объем взаимоотношений с властвующими субъектами административного права.</w:t>
      </w:r>
    </w:p>
    <w:p w:rsidR="002119A1" w:rsidRPr="002119A1" w:rsidRDefault="002119A1" w:rsidP="002119A1">
      <w:pPr>
        <w:pStyle w:val="a3"/>
        <w:tabs>
          <w:tab w:val="num" w:pos="-284"/>
        </w:tabs>
        <w:ind w:firstLine="567"/>
        <w:rPr>
          <w:sz w:val="24"/>
          <w:szCs w:val="24"/>
        </w:rPr>
      </w:pPr>
      <w:r w:rsidRPr="002119A1">
        <w:rPr>
          <w:sz w:val="24"/>
          <w:szCs w:val="24"/>
        </w:rPr>
        <w:t>В зависимости от целей создания и деятельности все частные организации как субъекты административных правоотношений представляется возможным подразделить на следующие виды:</w:t>
      </w:r>
    </w:p>
    <w:p w:rsidR="002119A1" w:rsidRPr="002119A1" w:rsidRDefault="002119A1" w:rsidP="002119A1">
      <w:pPr>
        <w:pStyle w:val="a3"/>
        <w:tabs>
          <w:tab w:val="num" w:pos="-284"/>
        </w:tabs>
        <w:ind w:firstLine="567"/>
        <w:rPr>
          <w:sz w:val="24"/>
          <w:szCs w:val="24"/>
        </w:rPr>
      </w:pPr>
      <w:r w:rsidRPr="002119A1">
        <w:rPr>
          <w:sz w:val="24"/>
          <w:szCs w:val="24"/>
        </w:rPr>
        <w:t xml:space="preserve">частные коммерческие организации, созданные для осуществления предпринимательской деятельности посредством продажи товаров, выполнения работ и оказания услуг материального характера, вступающие в административные правоотношения с властвующими субъектами по поводу соблюдения правил безопасного осуществления предпринимательской деятельности и </w:t>
      </w:r>
      <w:r w:rsidRPr="002119A1">
        <w:rPr>
          <w:sz w:val="24"/>
          <w:szCs w:val="24"/>
        </w:rPr>
        <w:lastRenderedPageBreak/>
        <w:t>по поводу защиты прав потребителей, экономических и финансовых интересов государства (все виды частных предприятий различных организационно-правовых форм);</w:t>
      </w:r>
    </w:p>
    <w:p w:rsidR="002119A1" w:rsidRPr="002119A1" w:rsidRDefault="002119A1" w:rsidP="002119A1">
      <w:pPr>
        <w:pStyle w:val="a3"/>
        <w:tabs>
          <w:tab w:val="num" w:pos="-284"/>
        </w:tabs>
        <w:ind w:firstLine="567"/>
        <w:rPr>
          <w:sz w:val="24"/>
          <w:szCs w:val="24"/>
        </w:rPr>
      </w:pPr>
      <w:r w:rsidRPr="002119A1">
        <w:rPr>
          <w:sz w:val="24"/>
          <w:szCs w:val="24"/>
        </w:rPr>
        <w:t>частные некоммерческие организации, созданные для осуществления социально-культурной деятельности посредством оказания соответствующих услуг нематериального характера, вступающие в административные правоотношения с властвующими субъектами по поводу соблюдения установленных требований к качеству этих услуг и порядку их оказания (частные образовательные учреждения, культурные, медицинские учреждения, учреждения социальной защиты);</w:t>
      </w:r>
    </w:p>
    <w:p w:rsidR="002119A1" w:rsidRPr="002119A1" w:rsidRDefault="002119A1" w:rsidP="002119A1">
      <w:pPr>
        <w:pStyle w:val="a3"/>
        <w:tabs>
          <w:tab w:val="num" w:pos="-284"/>
        </w:tabs>
        <w:ind w:firstLine="567"/>
        <w:rPr>
          <w:sz w:val="24"/>
          <w:szCs w:val="24"/>
        </w:rPr>
      </w:pPr>
      <w:r w:rsidRPr="002119A1">
        <w:rPr>
          <w:sz w:val="24"/>
          <w:szCs w:val="24"/>
        </w:rPr>
        <w:t>частные некоммерческие организации, созданные для осуществления общественно-политической деятельности посредством объединения граждан и иных организаций и повышения их активности в решении общезначимых вопросов, вступающие в административные правоотношения с властвующими субъектами по поводу соблюдения правил поведения в общественных местах, требований государственной и общественной безопасности (различные политические партии, иные общественные объединения, религиозные объединения, благотворительные и иные фонды);</w:t>
      </w:r>
    </w:p>
    <w:p w:rsidR="002119A1" w:rsidRPr="002119A1" w:rsidRDefault="002119A1" w:rsidP="002119A1">
      <w:pPr>
        <w:pStyle w:val="a3"/>
        <w:tabs>
          <w:tab w:val="num" w:pos="-284"/>
        </w:tabs>
        <w:ind w:firstLine="567"/>
        <w:rPr>
          <w:sz w:val="24"/>
          <w:szCs w:val="24"/>
        </w:rPr>
      </w:pPr>
      <w:r w:rsidRPr="002119A1">
        <w:rPr>
          <w:sz w:val="24"/>
          <w:szCs w:val="24"/>
        </w:rPr>
        <w:t>частные некоммерческие организации, образованные для осуществления деятельности по удовлетворению собственных материальных и бытовых потребностей членов этих организаций, вступающие в административные правоотношения с властвующими субъектами по поводу соблюдения установленных требований к содержанию и эксплуатации объектов (жилых домов, гаражей и т.п.), созданных в целях удовлетворения указанных потребностей (товарищества собственников жилья, жилищно-строительные и гаражно-строительные кооперативы и т.п.).</w:t>
      </w:r>
    </w:p>
    <w:p w:rsidR="002119A1" w:rsidRDefault="002119A1" w:rsidP="002119A1">
      <w:pPr>
        <w:pStyle w:val="a3"/>
        <w:tabs>
          <w:tab w:val="num" w:pos="-284"/>
        </w:tabs>
        <w:ind w:right="0" w:firstLine="567"/>
        <w:rPr>
          <w:sz w:val="24"/>
          <w:szCs w:val="24"/>
        </w:rPr>
      </w:pPr>
      <w:r w:rsidRPr="002119A1">
        <w:rPr>
          <w:sz w:val="24"/>
          <w:szCs w:val="24"/>
        </w:rPr>
        <w:t>Как было указано выше, одним из видов государственных организаций являются государственные учреждения. С учетом особой роли этих организаций в системе административных правоотношений рассмотрим отдельно особенности их административно-правового статуса.</w:t>
      </w:r>
    </w:p>
    <w:p w:rsidR="002119A1" w:rsidRDefault="002119A1" w:rsidP="002119A1">
      <w:pPr>
        <w:pStyle w:val="a3"/>
        <w:tabs>
          <w:tab w:val="num" w:pos="-284"/>
        </w:tabs>
        <w:ind w:right="0" w:firstLine="567"/>
        <w:rPr>
          <w:sz w:val="24"/>
          <w:szCs w:val="24"/>
        </w:rPr>
      </w:pPr>
      <w:r w:rsidRPr="002119A1">
        <w:rPr>
          <w:sz w:val="24"/>
          <w:szCs w:val="24"/>
        </w:rPr>
        <w:t>В соответствии с Федеральным законом от 19 мая 1995 г. № 82-ФЗ «Об общественных объединениях» (с поел. изм. и доп.) под общественным объединением понимается добровольное, самоуправляемое, некоммерческое формирование, созданное по инициативе граждан, объединившихся на основе общности интересов для реализации общих целей, указанных в уставе общественного объединения [102]. Действие данного Федерального закона распространяется на все общественные объединения, созданные по инициативе граждан, за исключением религиозных организаций, а также коммерческих организаций и создаваемых ими некоммерческих союзов (ассоциаций).</w:t>
      </w:r>
    </w:p>
    <w:p w:rsidR="002119A1" w:rsidRPr="006238ED" w:rsidRDefault="002119A1" w:rsidP="002119A1">
      <w:pPr>
        <w:pStyle w:val="a3"/>
        <w:tabs>
          <w:tab w:val="num" w:pos="-284"/>
        </w:tabs>
        <w:ind w:right="0" w:firstLine="567"/>
        <w:rPr>
          <w:sz w:val="24"/>
          <w:szCs w:val="24"/>
        </w:rPr>
      </w:pPr>
      <w:r w:rsidRPr="002119A1">
        <w:rPr>
          <w:sz w:val="24"/>
          <w:szCs w:val="24"/>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6238ED" w:rsidRPr="006238ED" w:rsidRDefault="006238ED" w:rsidP="00AD4B19">
      <w:pPr>
        <w:tabs>
          <w:tab w:val="num" w:pos="0"/>
        </w:tabs>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br w:type="page"/>
      </w:r>
    </w:p>
    <w:p w:rsidR="006238ED" w:rsidRPr="002119A1" w:rsidRDefault="006238ED" w:rsidP="00AD4B19">
      <w:pPr>
        <w:pStyle w:val="a3"/>
        <w:numPr>
          <w:ilvl w:val="0"/>
          <w:numId w:val="1"/>
        </w:numPr>
        <w:tabs>
          <w:tab w:val="clear" w:pos="360"/>
          <w:tab w:val="num" w:pos="0"/>
        </w:tabs>
        <w:ind w:left="0" w:right="0" w:firstLine="567"/>
        <w:rPr>
          <w:b/>
          <w:sz w:val="24"/>
          <w:szCs w:val="24"/>
        </w:rPr>
      </w:pPr>
      <w:r w:rsidRPr="002119A1">
        <w:rPr>
          <w:b/>
          <w:sz w:val="24"/>
          <w:szCs w:val="24"/>
        </w:rPr>
        <w:lastRenderedPageBreak/>
        <w:t>Какие вы знаете организационно-правовые формы общественных объединений? Чем они отличаются друг от друга?</w:t>
      </w:r>
    </w:p>
    <w:p w:rsidR="002119A1" w:rsidRPr="002119A1" w:rsidRDefault="002119A1" w:rsidP="002119A1">
      <w:pPr>
        <w:pStyle w:val="a3"/>
        <w:ind w:firstLine="567"/>
        <w:rPr>
          <w:sz w:val="24"/>
          <w:szCs w:val="24"/>
        </w:rPr>
      </w:pPr>
      <w:r w:rsidRPr="002119A1">
        <w:rPr>
          <w:sz w:val="24"/>
          <w:szCs w:val="24"/>
        </w:rPr>
        <w:t>Общественные объединения могут создаваться в одной из следующих организационно-правовых форм:</w:t>
      </w:r>
    </w:p>
    <w:p w:rsidR="002119A1" w:rsidRPr="002119A1" w:rsidRDefault="002119A1" w:rsidP="002119A1">
      <w:pPr>
        <w:pStyle w:val="a3"/>
        <w:ind w:firstLine="567"/>
        <w:rPr>
          <w:sz w:val="24"/>
          <w:szCs w:val="24"/>
        </w:rPr>
      </w:pPr>
      <w:r w:rsidRPr="002119A1">
        <w:rPr>
          <w:sz w:val="24"/>
          <w:szCs w:val="24"/>
        </w:rPr>
        <w:t>общественная организация;</w:t>
      </w:r>
    </w:p>
    <w:p w:rsidR="002119A1" w:rsidRPr="002119A1" w:rsidRDefault="002119A1" w:rsidP="002119A1">
      <w:pPr>
        <w:pStyle w:val="a3"/>
        <w:ind w:firstLine="567"/>
        <w:rPr>
          <w:sz w:val="24"/>
          <w:szCs w:val="24"/>
        </w:rPr>
      </w:pPr>
      <w:r w:rsidRPr="002119A1">
        <w:rPr>
          <w:sz w:val="24"/>
          <w:szCs w:val="24"/>
        </w:rPr>
        <w:t>общественное движение;</w:t>
      </w:r>
    </w:p>
    <w:p w:rsidR="002119A1" w:rsidRPr="002119A1" w:rsidRDefault="002119A1" w:rsidP="002119A1">
      <w:pPr>
        <w:pStyle w:val="a3"/>
        <w:ind w:firstLine="567"/>
        <w:rPr>
          <w:sz w:val="24"/>
          <w:szCs w:val="24"/>
        </w:rPr>
      </w:pPr>
      <w:r w:rsidRPr="002119A1">
        <w:rPr>
          <w:sz w:val="24"/>
          <w:szCs w:val="24"/>
        </w:rPr>
        <w:t>общественный фонд;</w:t>
      </w:r>
    </w:p>
    <w:p w:rsidR="002119A1" w:rsidRPr="002119A1" w:rsidRDefault="002119A1" w:rsidP="002119A1">
      <w:pPr>
        <w:pStyle w:val="a3"/>
        <w:ind w:firstLine="567"/>
        <w:rPr>
          <w:sz w:val="24"/>
          <w:szCs w:val="24"/>
        </w:rPr>
      </w:pPr>
      <w:r w:rsidRPr="002119A1">
        <w:rPr>
          <w:sz w:val="24"/>
          <w:szCs w:val="24"/>
        </w:rPr>
        <w:t>общественное учреждение;</w:t>
      </w:r>
    </w:p>
    <w:p w:rsidR="002119A1" w:rsidRPr="002119A1" w:rsidRDefault="002119A1" w:rsidP="002119A1">
      <w:pPr>
        <w:pStyle w:val="a3"/>
        <w:ind w:firstLine="567"/>
        <w:rPr>
          <w:sz w:val="24"/>
          <w:szCs w:val="24"/>
        </w:rPr>
      </w:pPr>
      <w:r w:rsidRPr="002119A1">
        <w:rPr>
          <w:sz w:val="24"/>
          <w:szCs w:val="24"/>
        </w:rPr>
        <w:t>орган общественной самодеятельности;</w:t>
      </w:r>
    </w:p>
    <w:p w:rsidR="002119A1" w:rsidRDefault="002119A1" w:rsidP="002119A1">
      <w:pPr>
        <w:pStyle w:val="a3"/>
        <w:ind w:right="0" w:firstLine="567"/>
        <w:rPr>
          <w:sz w:val="24"/>
          <w:szCs w:val="24"/>
        </w:rPr>
      </w:pPr>
      <w:r w:rsidRPr="002119A1">
        <w:rPr>
          <w:sz w:val="24"/>
          <w:szCs w:val="24"/>
        </w:rPr>
        <w:t>политическая партия.</w:t>
      </w:r>
    </w:p>
    <w:p w:rsidR="002119A1" w:rsidRDefault="002119A1" w:rsidP="002119A1">
      <w:pPr>
        <w:pStyle w:val="a3"/>
        <w:ind w:right="0" w:firstLine="567"/>
        <w:rPr>
          <w:sz w:val="24"/>
          <w:szCs w:val="24"/>
        </w:rPr>
      </w:pPr>
      <w:r w:rsidRPr="002119A1">
        <w:rPr>
          <w:b/>
          <w:sz w:val="24"/>
          <w:szCs w:val="24"/>
        </w:rPr>
        <w:t>Общественной организацией</w:t>
      </w:r>
      <w:r w:rsidRPr="002119A1">
        <w:rPr>
          <w:sz w:val="24"/>
          <w:szCs w:val="24"/>
        </w:rPr>
        <w:t xml:space="preserve"> является основанное на членстве общественное объединение, созданное на основе совместной деятельности для защиты общих интересов и достижения уставных целей объединившихся граждан.</w:t>
      </w:r>
    </w:p>
    <w:p w:rsidR="002119A1" w:rsidRDefault="002119A1" w:rsidP="002119A1">
      <w:pPr>
        <w:pStyle w:val="a3"/>
        <w:ind w:right="0" w:firstLine="567"/>
        <w:rPr>
          <w:sz w:val="24"/>
          <w:szCs w:val="24"/>
        </w:rPr>
      </w:pPr>
      <w:r w:rsidRPr="002119A1">
        <w:rPr>
          <w:b/>
          <w:sz w:val="24"/>
          <w:szCs w:val="24"/>
        </w:rPr>
        <w:t>Общественным движением</w:t>
      </w:r>
      <w:r w:rsidRPr="002119A1">
        <w:rPr>
          <w:sz w:val="24"/>
          <w:szCs w:val="24"/>
        </w:rPr>
        <w:t xml:space="preserve"> является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2119A1" w:rsidRDefault="002119A1" w:rsidP="002119A1">
      <w:pPr>
        <w:pStyle w:val="a3"/>
        <w:ind w:right="0" w:firstLine="567"/>
        <w:rPr>
          <w:sz w:val="24"/>
          <w:szCs w:val="24"/>
        </w:rPr>
      </w:pPr>
      <w:r w:rsidRPr="002119A1">
        <w:rPr>
          <w:b/>
          <w:sz w:val="24"/>
          <w:szCs w:val="24"/>
        </w:rPr>
        <w:t>Общественный фонд</w:t>
      </w:r>
      <w:r w:rsidRPr="002119A1">
        <w:rPr>
          <w:sz w:val="24"/>
          <w:szCs w:val="24"/>
        </w:rPr>
        <w:t xml:space="preserve"> является одним из видов некоммерческих фондов и представляет собой не имеющее членства общественное объединение, цель которого заключается в формировании имущества на основе добровольных взносов, иных не запрещенных законом поступлений и использовании данного имущества на общественно полезные цели. Учредители и управляющие имуществом общественного фонда не вправе использовать указанное имущество в собственных интересах.</w:t>
      </w:r>
    </w:p>
    <w:p w:rsidR="002119A1" w:rsidRDefault="002119A1" w:rsidP="002119A1">
      <w:pPr>
        <w:pStyle w:val="a3"/>
        <w:ind w:right="0" w:firstLine="567"/>
        <w:rPr>
          <w:sz w:val="24"/>
          <w:szCs w:val="24"/>
        </w:rPr>
      </w:pPr>
      <w:r w:rsidRPr="002119A1">
        <w:rPr>
          <w:b/>
          <w:sz w:val="24"/>
          <w:szCs w:val="24"/>
        </w:rPr>
        <w:t>Общественным учреждением</w:t>
      </w:r>
      <w:r w:rsidRPr="002119A1">
        <w:rPr>
          <w:sz w:val="24"/>
          <w:szCs w:val="24"/>
        </w:rPr>
        <w:t xml:space="preserve"> является не имеющее членства общественное объединение, ставящее своей целью оказание конкретного вида услуг, отвечающих интересам участников и соответствующих уставным целям указанного объединения.</w:t>
      </w:r>
    </w:p>
    <w:p w:rsidR="002119A1" w:rsidRDefault="002119A1" w:rsidP="002119A1">
      <w:pPr>
        <w:pStyle w:val="a3"/>
        <w:ind w:right="0" w:firstLine="567"/>
        <w:rPr>
          <w:sz w:val="24"/>
          <w:szCs w:val="24"/>
        </w:rPr>
      </w:pPr>
      <w:r w:rsidRPr="002119A1">
        <w:rPr>
          <w:b/>
          <w:sz w:val="24"/>
          <w:szCs w:val="24"/>
        </w:rPr>
        <w:t>Органом общественной самодеятельности</w:t>
      </w:r>
      <w:r w:rsidRPr="002119A1">
        <w:rPr>
          <w:sz w:val="24"/>
          <w:szCs w:val="24"/>
        </w:rPr>
        <w:t xml:space="preserve"> является не имеющее членства общественное объединение, целью которого является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по месту его создания.</w:t>
      </w:r>
    </w:p>
    <w:p w:rsidR="002119A1" w:rsidRDefault="002119A1" w:rsidP="002119A1">
      <w:pPr>
        <w:pStyle w:val="a3"/>
        <w:ind w:right="0" w:firstLine="567"/>
        <w:rPr>
          <w:sz w:val="24"/>
          <w:szCs w:val="24"/>
        </w:rPr>
      </w:pPr>
      <w:r w:rsidRPr="002119A1">
        <w:rPr>
          <w:b/>
          <w:sz w:val="24"/>
          <w:szCs w:val="24"/>
        </w:rPr>
        <w:t>Политическая партия</w:t>
      </w:r>
      <w:r w:rsidRPr="002119A1">
        <w:rPr>
          <w:sz w:val="24"/>
          <w:szCs w:val="24"/>
        </w:rPr>
        <w:t xml:space="preserve"> - это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w:t>
      </w:r>
    </w:p>
    <w:p w:rsidR="002119A1" w:rsidRPr="006238ED" w:rsidRDefault="002119A1" w:rsidP="002119A1">
      <w:pPr>
        <w:pStyle w:val="a3"/>
        <w:ind w:right="0" w:firstLine="567"/>
        <w:rPr>
          <w:sz w:val="24"/>
          <w:szCs w:val="24"/>
        </w:rPr>
      </w:pPr>
      <w:r w:rsidRPr="002119A1">
        <w:rPr>
          <w:sz w:val="24"/>
          <w:szCs w:val="24"/>
        </w:rPr>
        <w:t xml:space="preserve">Общественные объединения независимо от их организационно-правовой формы вправе создавать </w:t>
      </w:r>
      <w:r w:rsidRPr="002119A1">
        <w:rPr>
          <w:b/>
          <w:sz w:val="24"/>
          <w:szCs w:val="24"/>
        </w:rPr>
        <w:t>союзы (ассоциации) общественных</w:t>
      </w:r>
      <w:r w:rsidRPr="002119A1">
        <w:rPr>
          <w:sz w:val="24"/>
          <w:szCs w:val="24"/>
        </w:rPr>
        <w:t xml:space="preserve"> объединений на основе учредительных договоров и (или) уставов, принятых союзами (ассоциациями), образуя новые общественные объединения. Правоспособность союзов (ассоциаций) общественных объединений как юридических лиц возникает с момента их государственной регистрации.</w:t>
      </w:r>
    </w:p>
    <w:p w:rsidR="006238ED" w:rsidRPr="006238ED" w:rsidRDefault="006238ED" w:rsidP="00AD4B19">
      <w:pPr>
        <w:tabs>
          <w:tab w:val="num" w:pos="0"/>
        </w:tabs>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br w:type="page"/>
      </w:r>
    </w:p>
    <w:p w:rsidR="006238ED" w:rsidRPr="0050494D" w:rsidRDefault="006238ED" w:rsidP="00AD4B19">
      <w:pPr>
        <w:pStyle w:val="a3"/>
        <w:numPr>
          <w:ilvl w:val="0"/>
          <w:numId w:val="1"/>
        </w:numPr>
        <w:tabs>
          <w:tab w:val="clear" w:pos="360"/>
          <w:tab w:val="num" w:pos="0"/>
        </w:tabs>
        <w:ind w:left="0" w:right="0" w:firstLine="567"/>
        <w:rPr>
          <w:b/>
          <w:sz w:val="24"/>
          <w:szCs w:val="24"/>
        </w:rPr>
      </w:pPr>
      <w:r w:rsidRPr="0050494D">
        <w:rPr>
          <w:b/>
          <w:sz w:val="24"/>
          <w:szCs w:val="24"/>
        </w:rPr>
        <w:lastRenderedPageBreak/>
        <w:t>Назовите основные права и обязанности, входящие в административно-правовой статус коммерческой организации.</w:t>
      </w:r>
    </w:p>
    <w:p w:rsidR="002119A1" w:rsidRDefault="002119A1" w:rsidP="0050494D">
      <w:pPr>
        <w:pStyle w:val="a3"/>
        <w:ind w:right="0" w:firstLine="567"/>
        <w:rPr>
          <w:sz w:val="24"/>
          <w:szCs w:val="24"/>
        </w:rPr>
      </w:pPr>
      <w:r w:rsidRPr="002119A1">
        <w:rPr>
          <w:sz w:val="24"/>
          <w:szCs w:val="24"/>
        </w:rPr>
        <w:t>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50494D" w:rsidRPr="0050494D" w:rsidRDefault="0050494D" w:rsidP="0050494D">
      <w:pPr>
        <w:pStyle w:val="a3"/>
        <w:ind w:firstLine="567"/>
        <w:rPr>
          <w:sz w:val="24"/>
          <w:szCs w:val="24"/>
        </w:rPr>
      </w:pPr>
      <w:r w:rsidRPr="0050494D">
        <w:rPr>
          <w:sz w:val="24"/>
          <w:szCs w:val="24"/>
        </w:rPr>
        <w:t>Общий административно-правовой статус организации представляет собой ее общую административно-правовую характеристику и содержит, в частности, наиболее общие административные права (полномочия), ограничения данных прав, административные обязанности ???й организации и общие условия привлечения ее к юридической ответственности за совершенные в административно-публичной сфере правонарушения.</w:t>
      </w:r>
    </w:p>
    <w:p w:rsidR="0050494D" w:rsidRPr="0050494D" w:rsidRDefault="0050494D" w:rsidP="0050494D">
      <w:pPr>
        <w:pStyle w:val="a3"/>
        <w:ind w:firstLine="567"/>
        <w:rPr>
          <w:sz w:val="24"/>
          <w:szCs w:val="24"/>
        </w:rPr>
      </w:pPr>
      <w:r w:rsidRPr="0050494D">
        <w:rPr>
          <w:sz w:val="24"/>
          <w:szCs w:val="24"/>
        </w:rPr>
        <w:t xml:space="preserve">Общим административно-правовым статусом обладают, в частности, большинство как государственных, так и негосударственных предприятий, общественные и религиозные объединения, социально-культурные учреждения. Такой статус возникает у организации с момента ее создания (государственной регистрации в качестве юридического лица), причем одновременно возникает и общая административная </w:t>
      </w:r>
      <w:proofErr w:type="spellStart"/>
      <w:r w:rsidRPr="0050494D">
        <w:rPr>
          <w:sz w:val="24"/>
          <w:szCs w:val="24"/>
        </w:rPr>
        <w:t>правосубъектность</w:t>
      </w:r>
      <w:proofErr w:type="spellEnd"/>
      <w:r w:rsidRPr="0050494D">
        <w:rPr>
          <w:sz w:val="24"/>
          <w:szCs w:val="24"/>
        </w:rPr>
        <w:t xml:space="preserve"> (правоспособность, дееспособность и </w:t>
      </w:r>
      <w:proofErr w:type="spellStart"/>
      <w:r w:rsidRPr="0050494D">
        <w:rPr>
          <w:sz w:val="24"/>
          <w:szCs w:val="24"/>
        </w:rPr>
        <w:t>деликтоспособность</w:t>
      </w:r>
      <w:proofErr w:type="spellEnd"/>
      <w:r w:rsidRPr="0050494D">
        <w:rPr>
          <w:sz w:val="24"/>
          <w:szCs w:val="24"/>
        </w:rPr>
        <w:t>) . &lt;#"</w:t>
      </w:r>
      <w:proofErr w:type="spellStart"/>
      <w:r w:rsidRPr="0050494D">
        <w:rPr>
          <w:sz w:val="24"/>
          <w:szCs w:val="24"/>
        </w:rPr>
        <w:t>center</w:t>
      </w:r>
      <w:proofErr w:type="spellEnd"/>
      <w:r w:rsidRPr="0050494D">
        <w:rPr>
          <w:sz w:val="24"/>
          <w:szCs w:val="24"/>
        </w:rPr>
        <w:t>"&gt;§ 2. Регистрация, лицензирование коммерческих организаций</w:t>
      </w:r>
    </w:p>
    <w:p w:rsidR="0050494D" w:rsidRPr="0050494D" w:rsidRDefault="0050494D" w:rsidP="0050494D">
      <w:pPr>
        <w:pStyle w:val="a3"/>
        <w:ind w:firstLine="567"/>
        <w:rPr>
          <w:sz w:val="24"/>
          <w:szCs w:val="24"/>
        </w:rPr>
      </w:pPr>
      <w:r w:rsidRPr="0050494D">
        <w:rPr>
          <w:sz w:val="24"/>
          <w:szCs w:val="24"/>
        </w:rPr>
        <w:t>Регистрация.</w:t>
      </w:r>
    </w:p>
    <w:p w:rsidR="0050494D" w:rsidRPr="0050494D" w:rsidRDefault="0050494D" w:rsidP="0050494D">
      <w:pPr>
        <w:pStyle w:val="a3"/>
        <w:ind w:firstLine="567"/>
        <w:rPr>
          <w:sz w:val="24"/>
          <w:szCs w:val="24"/>
        </w:rPr>
      </w:pPr>
      <w:r w:rsidRPr="0050494D">
        <w:rPr>
          <w:sz w:val="24"/>
          <w:szCs w:val="24"/>
        </w:rPr>
        <w:t>Важным полномочием государства по отношению к коммерческим организациям является их регистрация. В настоящее время она осуществляется в соответствии с Федеральным законом № 129-ФЗ "О государственной регистрации юридических лиц" [5].</w:t>
      </w:r>
    </w:p>
    <w:p w:rsidR="0050494D" w:rsidRPr="0050494D" w:rsidRDefault="0050494D" w:rsidP="0050494D">
      <w:pPr>
        <w:pStyle w:val="a3"/>
        <w:ind w:firstLine="567"/>
        <w:rPr>
          <w:sz w:val="24"/>
          <w:szCs w:val="24"/>
        </w:rPr>
      </w:pPr>
      <w:r w:rsidRPr="0050494D">
        <w:rPr>
          <w:sz w:val="24"/>
          <w:szCs w:val="24"/>
        </w:rPr>
        <w:t>До настоящего времени в Российской Федерации не было ни всеобъемлющего правового акта, который регулировал бы процесс государственной регистрации юридических лиц, ни единой системы такой регистрации, хотя принятие соответствующего закона было предусмотрено еще в 1994 г. первой частью Гражданского кодекса РФ: "Юридическое лицо подлежит государственной регистрации в органах юстиции в порядке, определяемом законом о регистрации юридических лиц" (п.1 ст.51).</w:t>
      </w:r>
    </w:p>
    <w:p w:rsidR="0050494D" w:rsidRPr="0050494D" w:rsidRDefault="0050494D" w:rsidP="0050494D">
      <w:pPr>
        <w:pStyle w:val="a3"/>
        <w:ind w:firstLine="567"/>
        <w:rPr>
          <w:sz w:val="24"/>
          <w:szCs w:val="24"/>
        </w:rPr>
      </w:pPr>
      <w:r w:rsidRPr="0050494D">
        <w:rPr>
          <w:sz w:val="24"/>
          <w:szCs w:val="24"/>
        </w:rPr>
        <w:t>Отличительной чертой закона является его бланкетный характер. Разработать необходимые дополнения, согласно закону, должно Правительство РФ, которое обязано установить, в частности: порядок ведения государственного реестра; форму, порядок и сроки предоставления сведений из реестра; систему и компетенцию регистрирующих органов; требования к оформлению представляемых в регистрирующий орган документов; форму и содержание документа, подтверждающего факт регистрации; государственные органы, в которые регистрирующий орган представляет информацию, содержащуюся в реестре, а также собственно характер этой информации; форму заявления о регистрации и пр.</w:t>
      </w:r>
    </w:p>
    <w:p w:rsidR="0050494D" w:rsidRPr="0050494D" w:rsidRDefault="0050494D" w:rsidP="0050494D">
      <w:pPr>
        <w:pStyle w:val="a3"/>
        <w:ind w:firstLine="567"/>
        <w:rPr>
          <w:sz w:val="24"/>
          <w:szCs w:val="24"/>
        </w:rPr>
      </w:pPr>
      <w:r w:rsidRPr="0050494D">
        <w:rPr>
          <w:sz w:val="24"/>
          <w:szCs w:val="24"/>
        </w:rPr>
        <w:t>В соответствии с законом "регистрация осуществляется федеральным органом исполнительной власти. уполномоченным в порядке, установленном Конституцией Российской Федерации и Федеральным конституционным законом "О Правительстве Российской Федерации" (ст.2). В настоящее время государственную регистрацию юридических лиц осуществляют органы юстиции и налоговые органы.</w:t>
      </w:r>
    </w:p>
    <w:p w:rsidR="0050494D" w:rsidRPr="0050494D" w:rsidRDefault="0050494D" w:rsidP="0050494D">
      <w:pPr>
        <w:pStyle w:val="a3"/>
        <w:ind w:firstLine="567"/>
        <w:rPr>
          <w:sz w:val="24"/>
          <w:szCs w:val="24"/>
        </w:rPr>
      </w:pPr>
      <w:r w:rsidRPr="0050494D">
        <w:rPr>
          <w:sz w:val="24"/>
          <w:szCs w:val="24"/>
        </w:rPr>
        <w:t>Закон предусматривает создание в Российской Федерации единого государственного реестра юридических лиц. Создание реестра, содержащего открытые и общедоступные сведения (ст.6 Закона), которые можно получить в любой точке России, чрезвычайно важно.</w:t>
      </w:r>
    </w:p>
    <w:p w:rsidR="0050494D" w:rsidRPr="0050494D" w:rsidRDefault="0050494D" w:rsidP="0050494D">
      <w:pPr>
        <w:pStyle w:val="a3"/>
        <w:ind w:firstLine="567"/>
        <w:rPr>
          <w:sz w:val="24"/>
          <w:szCs w:val="24"/>
        </w:rPr>
      </w:pPr>
      <w:r w:rsidRPr="0050494D">
        <w:rPr>
          <w:sz w:val="24"/>
          <w:szCs w:val="24"/>
        </w:rPr>
        <w:t>Немало осложнений может вызвать обновление данных, касающихся учредителей юридического лица (например, наименования фирмы или паспортных данных). Ни один нормативный акт не обязывает учредителей сообщать учрежденному ими юридическому лицу о подобных изменениях. Однако если буквально толковать Закон, юридическое лицо должно нести ответственность за непредставление такой информации регистрирующему органу.</w:t>
      </w:r>
    </w:p>
    <w:p w:rsidR="0050494D" w:rsidRPr="0050494D" w:rsidRDefault="0050494D" w:rsidP="0050494D">
      <w:pPr>
        <w:pStyle w:val="a3"/>
        <w:ind w:firstLine="567"/>
        <w:rPr>
          <w:sz w:val="24"/>
          <w:szCs w:val="24"/>
        </w:rPr>
      </w:pPr>
      <w:r w:rsidRPr="0050494D">
        <w:rPr>
          <w:sz w:val="24"/>
          <w:szCs w:val="24"/>
        </w:rPr>
        <w:t>Статья 8 закона о регистрации гласит, что регистрация осуществляется не позднее чем через пять рабочих дней со дня представления документов в регистрирующий орган.</w:t>
      </w:r>
    </w:p>
    <w:p w:rsidR="0050494D" w:rsidRPr="0050494D" w:rsidRDefault="0050494D" w:rsidP="0050494D">
      <w:pPr>
        <w:pStyle w:val="a3"/>
        <w:ind w:firstLine="567"/>
        <w:rPr>
          <w:sz w:val="24"/>
          <w:szCs w:val="24"/>
        </w:rPr>
      </w:pPr>
      <w:r w:rsidRPr="0050494D">
        <w:rPr>
          <w:sz w:val="24"/>
          <w:szCs w:val="24"/>
        </w:rPr>
        <w:t>Статья 9 закона описывает порядок подачи документов на государственную регистрацию. Важно, что документы должны быть представлены уполномоченным лицом. Правило о том, что подпись заявителя на заявлении о регистрации должна быть нотариально удостоверена (абз.10 п.1 ст.9), является новым для нашего законодательства, тогда как в мире оно общепризнанно. Более того, во многих странах заверяется даже не подлинность подписи, а само содержание учредительных документов, что, несомненно, стабилизирует гражданский оборот с правовой точки зрения.</w:t>
      </w:r>
    </w:p>
    <w:p w:rsidR="0050494D" w:rsidRPr="0050494D" w:rsidRDefault="0050494D" w:rsidP="0050494D">
      <w:pPr>
        <w:pStyle w:val="a3"/>
        <w:ind w:firstLine="567"/>
        <w:rPr>
          <w:sz w:val="24"/>
          <w:szCs w:val="24"/>
        </w:rPr>
      </w:pPr>
      <w:r w:rsidRPr="0050494D">
        <w:rPr>
          <w:sz w:val="24"/>
          <w:szCs w:val="24"/>
        </w:rPr>
        <w:lastRenderedPageBreak/>
        <w:t>Для регистрации, согласно ст.12 закона, должны быть представлены следующие документы:</w:t>
      </w:r>
    </w:p>
    <w:p w:rsidR="0050494D" w:rsidRPr="0050494D" w:rsidRDefault="0050494D" w:rsidP="0050494D">
      <w:pPr>
        <w:pStyle w:val="a3"/>
        <w:ind w:firstLine="567"/>
        <w:rPr>
          <w:sz w:val="24"/>
          <w:szCs w:val="24"/>
        </w:rPr>
      </w:pPr>
      <w:r w:rsidRPr="0050494D">
        <w:rPr>
          <w:sz w:val="24"/>
          <w:szCs w:val="24"/>
        </w:rPr>
        <w:t>а) заявление о регистрации;</w:t>
      </w:r>
    </w:p>
    <w:p w:rsidR="0050494D" w:rsidRPr="0050494D" w:rsidRDefault="0050494D" w:rsidP="0050494D">
      <w:pPr>
        <w:pStyle w:val="a3"/>
        <w:ind w:firstLine="567"/>
        <w:rPr>
          <w:sz w:val="24"/>
          <w:szCs w:val="24"/>
        </w:rPr>
      </w:pPr>
      <w:r w:rsidRPr="0050494D">
        <w:rPr>
          <w:sz w:val="24"/>
          <w:szCs w:val="24"/>
        </w:rPr>
        <w:t>б) решение о создании юридического лица;</w:t>
      </w:r>
    </w:p>
    <w:p w:rsidR="0050494D" w:rsidRPr="0050494D" w:rsidRDefault="0050494D" w:rsidP="0050494D">
      <w:pPr>
        <w:pStyle w:val="a3"/>
        <w:ind w:firstLine="567"/>
        <w:rPr>
          <w:sz w:val="24"/>
          <w:szCs w:val="24"/>
        </w:rPr>
      </w:pPr>
      <w:r w:rsidRPr="0050494D">
        <w:rPr>
          <w:sz w:val="24"/>
          <w:szCs w:val="24"/>
        </w:rPr>
        <w:t xml:space="preserve">в) </w:t>
      </w:r>
      <w:proofErr w:type="spellStart"/>
      <w:r w:rsidRPr="0050494D">
        <w:rPr>
          <w:sz w:val="24"/>
          <w:szCs w:val="24"/>
        </w:rPr>
        <w:t>уредительные</w:t>
      </w:r>
      <w:proofErr w:type="spellEnd"/>
      <w:r w:rsidRPr="0050494D">
        <w:rPr>
          <w:sz w:val="24"/>
          <w:szCs w:val="24"/>
        </w:rPr>
        <w:t xml:space="preserve"> документы юридического лица;</w:t>
      </w:r>
    </w:p>
    <w:p w:rsidR="0050494D" w:rsidRPr="0050494D" w:rsidRDefault="0050494D" w:rsidP="0050494D">
      <w:pPr>
        <w:pStyle w:val="a3"/>
        <w:ind w:firstLine="567"/>
        <w:rPr>
          <w:sz w:val="24"/>
          <w:szCs w:val="24"/>
        </w:rPr>
      </w:pPr>
      <w:r w:rsidRPr="0050494D">
        <w:rPr>
          <w:sz w:val="24"/>
          <w:szCs w:val="24"/>
        </w:rPr>
        <w:t>г)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лица-учредителя (если у организации есть иностранные учредители);</w:t>
      </w:r>
    </w:p>
    <w:p w:rsidR="0050494D" w:rsidRPr="0050494D" w:rsidRDefault="0050494D" w:rsidP="0050494D">
      <w:pPr>
        <w:pStyle w:val="a3"/>
        <w:ind w:firstLine="567"/>
        <w:rPr>
          <w:sz w:val="24"/>
          <w:szCs w:val="24"/>
        </w:rPr>
      </w:pPr>
      <w:r w:rsidRPr="0050494D">
        <w:rPr>
          <w:sz w:val="24"/>
          <w:szCs w:val="24"/>
        </w:rPr>
        <w:t>д) документ об уплате государственной пошлины.</w:t>
      </w:r>
    </w:p>
    <w:p w:rsidR="0050494D" w:rsidRPr="0050494D" w:rsidRDefault="0050494D" w:rsidP="0050494D">
      <w:pPr>
        <w:pStyle w:val="a3"/>
        <w:ind w:firstLine="567"/>
        <w:rPr>
          <w:sz w:val="24"/>
          <w:szCs w:val="24"/>
        </w:rPr>
      </w:pPr>
      <w:r w:rsidRPr="0050494D">
        <w:rPr>
          <w:sz w:val="24"/>
          <w:szCs w:val="24"/>
        </w:rPr>
        <w:t>Регистрирующий орган не имеет права требовать представления иных документов, кроме документов, установленных законом (ст.9 п.4). Такой прямой запрет очень важен, так как в настоящее время каждый регистрирующий орган имеет собственный перечень документов, требуемых для регистрации. Согласно ст.23, отказ в государственной регистрации возможен только в двух случаях: при непредставлении необходимых документов и при представлении их в ненадлежащий регистрирующий орган.</w:t>
      </w:r>
    </w:p>
    <w:p w:rsidR="0050494D" w:rsidRPr="0050494D" w:rsidRDefault="0050494D" w:rsidP="0050494D">
      <w:pPr>
        <w:pStyle w:val="a3"/>
        <w:ind w:firstLine="567"/>
        <w:rPr>
          <w:sz w:val="24"/>
          <w:szCs w:val="24"/>
        </w:rPr>
      </w:pPr>
      <w:r w:rsidRPr="0050494D">
        <w:rPr>
          <w:sz w:val="24"/>
          <w:szCs w:val="24"/>
        </w:rPr>
        <w:t>Пункт 3 ст.11 закона ("Решение о государственной регистрации") гласит, что регистрирующий орган не позднее одного дня с момента регистрации выдает документ, подтверждающий факт внесения в государственный реестр (т.е. подтверждающий факт регистрации). Форма и содержание документа устанавливаются Правительством РФ [12].</w:t>
      </w:r>
    </w:p>
    <w:p w:rsidR="0050494D" w:rsidRPr="0050494D" w:rsidRDefault="0050494D" w:rsidP="0050494D">
      <w:pPr>
        <w:pStyle w:val="a3"/>
        <w:ind w:firstLine="567"/>
        <w:rPr>
          <w:sz w:val="24"/>
          <w:szCs w:val="24"/>
        </w:rPr>
      </w:pPr>
      <w:r w:rsidRPr="0050494D">
        <w:rPr>
          <w:sz w:val="24"/>
          <w:szCs w:val="24"/>
        </w:rPr>
        <w:t>Лицензирование.</w:t>
      </w:r>
    </w:p>
    <w:p w:rsidR="0050494D" w:rsidRPr="0050494D" w:rsidRDefault="0050494D" w:rsidP="0050494D">
      <w:pPr>
        <w:pStyle w:val="a3"/>
        <w:ind w:firstLine="567"/>
        <w:rPr>
          <w:sz w:val="24"/>
          <w:szCs w:val="24"/>
        </w:rPr>
      </w:pPr>
      <w:r w:rsidRPr="0050494D">
        <w:rPr>
          <w:sz w:val="24"/>
          <w:szCs w:val="24"/>
        </w:rPr>
        <w:t xml:space="preserve">Коммерческая организация, даже после ее регистрации может осуществлять отнюдь не любые виды деятельности. Есть виды деятельности, которые могут осуществляться только государственными организациями, есть виды деятельности, для осуществления </w:t>
      </w:r>
      <w:proofErr w:type="spellStart"/>
      <w:r w:rsidRPr="0050494D">
        <w:rPr>
          <w:sz w:val="24"/>
          <w:szCs w:val="24"/>
        </w:rPr>
        <w:t>которыхнеобходимо</w:t>
      </w:r>
      <w:proofErr w:type="spellEnd"/>
      <w:r w:rsidRPr="0050494D">
        <w:rPr>
          <w:sz w:val="24"/>
          <w:szCs w:val="24"/>
        </w:rPr>
        <w:t xml:space="preserve"> специальное разрешение (лицензия).</w:t>
      </w:r>
    </w:p>
    <w:p w:rsidR="0050494D" w:rsidRPr="0050494D" w:rsidRDefault="0050494D" w:rsidP="0050494D">
      <w:pPr>
        <w:pStyle w:val="a3"/>
        <w:ind w:firstLine="567"/>
        <w:rPr>
          <w:sz w:val="24"/>
          <w:szCs w:val="24"/>
        </w:rPr>
      </w:pPr>
      <w:r w:rsidRPr="0050494D">
        <w:rPr>
          <w:sz w:val="24"/>
          <w:szCs w:val="24"/>
        </w:rPr>
        <w:t>Лицензирование - это правовой режим начала и осуществления отдельных признанных законодательством видов предпринимательской деятельности, предполагающий:</w:t>
      </w:r>
    </w:p>
    <w:p w:rsidR="0050494D" w:rsidRPr="0050494D" w:rsidRDefault="0050494D" w:rsidP="0050494D">
      <w:pPr>
        <w:pStyle w:val="a3"/>
        <w:ind w:firstLine="567"/>
        <w:rPr>
          <w:sz w:val="24"/>
          <w:szCs w:val="24"/>
        </w:rPr>
      </w:pPr>
      <w:r w:rsidRPr="0050494D">
        <w:rPr>
          <w:sz w:val="24"/>
          <w:szCs w:val="24"/>
        </w:rPr>
        <w:t>государственное подтверждение и определение пределов права на ведение хозяйственной деятельности;</w:t>
      </w:r>
    </w:p>
    <w:p w:rsidR="0050494D" w:rsidRPr="0050494D" w:rsidRDefault="0050494D" w:rsidP="0050494D">
      <w:pPr>
        <w:pStyle w:val="a3"/>
        <w:ind w:firstLine="567"/>
        <w:rPr>
          <w:sz w:val="24"/>
          <w:szCs w:val="24"/>
        </w:rPr>
      </w:pPr>
      <w:r w:rsidRPr="0050494D">
        <w:rPr>
          <w:sz w:val="24"/>
          <w:szCs w:val="24"/>
        </w:rPr>
        <w:t>государственный контроль за осуществлением деятельности;</w:t>
      </w:r>
    </w:p>
    <w:p w:rsidR="0050494D" w:rsidRPr="0050494D" w:rsidRDefault="0050494D" w:rsidP="0050494D">
      <w:pPr>
        <w:pStyle w:val="a3"/>
        <w:ind w:firstLine="567"/>
        <w:rPr>
          <w:sz w:val="24"/>
          <w:szCs w:val="24"/>
        </w:rPr>
      </w:pPr>
      <w:r w:rsidRPr="0050494D">
        <w:rPr>
          <w:sz w:val="24"/>
          <w:szCs w:val="24"/>
        </w:rPr>
        <w:t>возможность прекращения деятельности по особым основаниям органами государства.</w:t>
      </w:r>
    </w:p>
    <w:p w:rsidR="0050494D" w:rsidRPr="0050494D" w:rsidRDefault="0050494D" w:rsidP="0050494D">
      <w:pPr>
        <w:pStyle w:val="a3"/>
        <w:ind w:firstLine="567"/>
        <w:rPr>
          <w:sz w:val="24"/>
          <w:szCs w:val="24"/>
        </w:rPr>
      </w:pPr>
      <w:r w:rsidRPr="0050494D">
        <w:rPr>
          <w:sz w:val="24"/>
          <w:szCs w:val="24"/>
        </w:rPr>
        <w:t>В данном определении речь идет о праве, которое появляется у юридического лица при лицензировании, однако не раскрывается содержание этого права. Юридическое назначение лицензирования состоит не в конкретизации пределов имеющейся у лица правоспособности, а в ее легитимации.</w:t>
      </w:r>
    </w:p>
    <w:p w:rsidR="0050494D" w:rsidRPr="0050494D" w:rsidRDefault="0050494D" w:rsidP="0050494D">
      <w:pPr>
        <w:pStyle w:val="a3"/>
        <w:ind w:firstLine="567"/>
        <w:rPr>
          <w:sz w:val="24"/>
          <w:szCs w:val="24"/>
        </w:rPr>
      </w:pPr>
      <w:r w:rsidRPr="0050494D">
        <w:rPr>
          <w:sz w:val="24"/>
          <w:szCs w:val="24"/>
        </w:rPr>
        <w:t xml:space="preserve">Предметом института лицензирования являются правоотношения, опосредующие управляющие воздействия </w:t>
      </w:r>
      <w:proofErr w:type="spellStart"/>
      <w:r w:rsidRPr="0050494D">
        <w:rPr>
          <w:sz w:val="24"/>
          <w:szCs w:val="24"/>
        </w:rPr>
        <w:t>управомоченных</w:t>
      </w:r>
      <w:proofErr w:type="spellEnd"/>
      <w:r w:rsidRPr="0050494D">
        <w:rPr>
          <w:sz w:val="24"/>
          <w:szCs w:val="24"/>
        </w:rPr>
        <w:t xml:space="preserve"> органов управления на хозяйствующие субъекты, исходя из публичных интересов государства и личности. Основным методом регулирования правоотношений в рамках этого института является императивный метод, существенно ограничивающий автономию воли их субъектов, предписывающий им модель поведения или запрещающий какие-либо юридически значимые действия.</w:t>
      </w:r>
    </w:p>
    <w:p w:rsidR="0050494D" w:rsidRPr="0050494D" w:rsidRDefault="0050494D" w:rsidP="0050494D">
      <w:pPr>
        <w:pStyle w:val="a3"/>
        <w:ind w:firstLine="567"/>
        <w:rPr>
          <w:sz w:val="24"/>
          <w:szCs w:val="24"/>
        </w:rPr>
      </w:pPr>
      <w:r w:rsidRPr="0050494D">
        <w:rPr>
          <w:sz w:val="24"/>
          <w:szCs w:val="24"/>
        </w:rPr>
        <w:t>В рамках административного права лицензирование традиционно рассматривается как элемент разрешительной системы. Разрешительная система представляет собой комплекс правил (административно-правовых норм), посредством которых регулируются:</w:t>
      </w:r>
    </w:p>
    <w:p w:rsidR="0050494D" w:rsidRPr="0050494D" w:rsidRDefault="0050494D" w:rsidP="0050494D">
      <w:pPr>
        <w:pStyle w:val="a3"/>
        <w:ind w:firstLine="567"/>
        <w:rPr>
          <w:sz w:val="24"/>
          <w:szCs w:val="24"/>
        </w:rPr>
      </w:pPr>
      <w:r w:rsidRPr="0050494D">
        <w:rPr>
          <w:sz w:val="24"/>
          <w:szCs w:val="24"/>
        </w:rPr>
        <w:t>а) порядок производства, приобретения, пользования, хранения, сбыта и перевозки определенных предметов и веществ;</w:t>
      </w:r>
    </w:p>
    <w:p w:rsidR="0050494D" w:rsidRPr="0050494D" w:rsidRDefault="0050494D" w:rsidP="0050494D">
      <w:pPr>
        <w:pStyle w:val="a3"/>
        <w:ind w:firstLine="567"/>
        <w:rPr>
          <w:sz w:val="24"/>
          <w:szCs w:val="24"/>
        </w:rPr>
      </w:pPr>
      <w:r w:rsidRPr="0050494D">
        <w:rPr>
          <w:sz w:val="24"/>
          <w:szCs w:val="24"/>
        </w:rPr>
        <w:t>б) порядок открытия и функционирования некоторых предприятий и организаций;</w:t>
      </w:r>
    </w:p>
    <w:p w:rsidR="0050494D" w:rsidRPr="0050494D" w:rsidRDefault="0050494D" w:rsidP="0050494D">
      <w:pPr>
        <w:pStyle w:val="a3"/>
        <w:ind w:firstLine="567"/>
        <w:rPr>
          <w:sz w:val="24"/>
          <w:szCs w:val="24"/>
        </w:rPr>
      </w:pPr>
      <w:r w:rsidRPr="0050494D">
        <w:rPr>
          <w:sz w:val="24"/>
          <w:szCs w:val="24"/>
        </w:rPr>
        <w:t>в) правила совершения некоторых действий.</w:t>
      </w:r>
    </w:p>
    <w:p w:rsidR="0050494D" w:rsidRPr="0050494D" w:rsidRDefault="0050494D" w:rsidP="0050494D">
      <w:pPr>
        <w:pStyle w:val="a3"/>
        <w:ind w:firstLine="567"/>
        <w:rPr>
          <w:sz w:val="24"/>
          <w:szCs w:val="24"/>
        </w:rPr>
      </w:pPr>
      <w:r w:rsidRPr="0050494D">
        <w:rPr>
          <w:sz w:val="24"/>
          <w:szCs w:val="24"/>
        </w:rPr>
        <w:t>В широком значении разрешительные правила охватывают правоохранительную и хозяйственную деятельность, поскольку в ряде случаев учредители предприятия должны получить после регистрации его устава и еще и разрешение (лицензию) на занятие определенным видом хозяйственной деятельности в соответствии с законодательством о лицензировании. В более узком значении разрешительная система рассматривается как одно из административно-правовых средств охраны порядка и безопасности.</w:t>
      </w:r>
    </w:p>
    <w:p w:rsidR="0050494D" w:rsidRPr="0050494D" w:rsidRDefault="0050494D" w:rsidP="0050494D">
      <w:pPr>
        <w:pStyle w:val="a3"/>
        <w:ind w:firstLine="567"/>
        <w:rPr>
          <w:sz w:val="24"/>
          <w:szCs w:val="24"/>
        </w:rPr>
      </w:pPr>
      <w:r w:rsidRPr="0050494D">
        <w:rPr>
          <w:sz w:val="24"/>
          <w:szCs w:val="24"/>
        </w:rPr>
        <w:t xml:space="preserve">Определение лицензии дано в Федеральном законе "О лицензировании отдельных видов деятельности". В соответствии со ст.2 этого закона лицензия - специальное разрешение на осуществление конкретного вида деятельности при обязательном соблюдении лицензионных </w:t>
      </w:r>
      <w:r w:rsidRPr="0050494D">
        <w:rPr>
          <w:sz w:val="24"/>
          <w:szCs w:val="24"/>
        </w:rPr>
        <w:lastRenderedPageBreak/>
        <w:t>требований и условий, выданное лицензирующим органом юридическому лицу или индивидуальному предпринимателю.</w:t>
      </w:r>
    </w:p>
    <w:p w:rsidR="0050494D" w:rsidRPr="0050494D" w:rsidRDefault="0050494D" w:rsidP="0050494D">
      <w:pPr>
        <w:pStyle w:val="a3"/>
        <w:ind w:firstLine="567"/>
        <w:rPr>
          <w:sz w:val="24"/>
          <w:szCs w:val="24"/>
        </w:rPr>
      </w:pPr>
      <w:r w:rsidRPr="0050494D">
        <w:rPr>
          <w:sz w:val="24"/>
          <w:szCs w:val="24"/>
        </w:rPr>
        <w:t>Выдача лицензий в настоящее время регулируется Федеральным законом от 8 августа 2001 г. № 128-ФЗ "О лицензировании отдельных видов деятельности" (с изм. и доп. от 13 марта 2002 г.) [6].</w:t>
      </w:r>
    </w:p>
    <w:p w:rsidR="0050494D" w:rsidRPr="0050494D" w:rsidRDefault="0050494D" w:rsidP="0050494D">
      <w:pPr>
        <w:pStyle w:val="a3"/>
        <w:ind w:firstLine="567"/>
        <w:rPr>
          <w:sz w:val="24"/>
          <w:szCs w:val="24"/>
        </w:rPr>
      </w:pPr>
      <w:r w:rsidRPr="0050494D">
        <w:rPr>
          <w:sz w:val="24"/>
          <w:szCs w:val="24"/>
        </w:rPr>
        <w:t>Лицензионное производство является самостоятельной формой процессуальной деятельности:</w:t>
      </w:r>
    </w:p>
    <w:p w:rsidR="0050494D" w:rsidRPr="0050494D" w:rsidRDefault="0050494D" w:rsidP="0050494D">
      <w:pPr>
        <w:pStyle w:val="a3"/>
        <w:ind w:firstLine="567"/>
        <w:rPr>
          <w:sz w:val="24"/>
          <w:szCs w:val="24"/>
        </w:rPr>
      </w:pPr>
      <w:r w:rsidRPr="0050494D">
        <w:rPr>
          <w:sz w:val="24"/>
          <w:szCs w:val="24"/>
        </w:rPr>
        <w:t>а) носит государственно-властный характер;</w:t>
      </w:r>
    </w:p>
    <w:p w:rsidR="0050494D" w:rsidRPr="0050494D" w:rsidRDefault="0050494D" w:rsidP="0050494D">
      <w:pPr>
        <w:pStyle w:val="a3"/>
        <w:ind w:firstLine="567"/>
        <w:rPr>
          <w:sz w:val="24"/>
          <w:szCs w:val="24"/>
        </w:rPr>
      </w:pPr>
      <w:r w:rsidRPr="0050494D">
        <w:rPr>
          <w:sz w:val="24"/>
          <w:szCs w:val="24"/>
        </w:rPr>
        <w:t>б) опосредовано нормами процессуального права;</w:t>
      </w:r>
    </w:p>
    <w:p w:rsidR="0050494D" w:rsidRPr="0050494D" w:rsidRDefault="0050494D" w:rsidP="0050494D">
      <w:pPr>
        <w:pStyle w:val="a3"/>
        <w:ind w:firstLine="567"/>
        <w:rPr>
          <w:sz w:val="24"/>
          <w:szCs w:val="24"/>
        </w:rPr>
      </w:pPr>
      <w:r w:rsidRPr="0050494D">
        <w:rPr>
          <w:sz w:val="24"/>
          <w:szCs w:val="24"/>
        </w:rPr>
        <w:t>в) имеет свои принципы, цели и задачи;</w:t>
      </w:r>
    </w:p>
    <w:p w:rsidR="0050494D" w:rsidRPr="0050494D" w:rsidRDefault="0050494D" w:rsidP="0050494D">
      <w:pPr>
        <w:pStyle w:val="a3"/>
        <w:ind w:firstLine="567"/>
        <w:rPr>
          <w:sz w:val="24"/>
          <w:szCs w:val="24"/>
        </w:rPr>
      </w:pPr>
      <w:r w:rsidRPr="0050494D">
        <w:rPr>
          <w:sz w:val="24"/>
          <w:szCs w:val="24"/>
        </w:rPr>
        <w:t>г) направлено на достижение юридического результата - решение вопроса о правовом статусе субъекта лицензионной деятельности.</w:t>
      </w:r>
    </w:p>
    <w:p w:rsidR="0050494D" w:rsidRPr="0050494D" w:rsidRDefault="0050494D" w:rsidP="0050494D">
      <w:pPr>
        <w:pStyle w:val="a3"/>
        <w:ind w:firstLine="567"/>
        <w:rPr>
          <w:sz w:val="24"/>
          <w:szCs w:val="24"/>
        </w:rPr>
      </w:pPr>
      <w:r w:rsidRPr="0050494D">
        <w:rPr>
          <w:sz w:val="24"/>
          <w:szCs w:val="24"/>
        </w:rPr>
        <w:t>Лицензионное производство включает в себя следующие стадии:</w:t>
      </w:r>
    </w:p>
    <w:p w:rsidR="0050494D" w:rsidRPr="0050494D" w:rsidRDefault="0050494D" w:rsidP="0050494D">
      <w:pPr>
        <w:pStyle w:val="a3"/>
        <w:ind w:firstLine="567"/>
        <w:rPr>
          <w:sz w:val="24"/>
          <w:szCs w:val="24"/>
        </w:rPr>
      </w:pPr>
      <w:r w:rsidRPr="0050494D">
        <w:rPr>
          <w:sz w:val="24"/>
          <w:szCs w:val="24"/>
        </w:rPr>
        <w:t>) возбуждение производства по выдаче лицензии;</w:t>
      </w:r>
    </w:p>
    <w:p w:rsidR="0050494D" w:rsidRPr="0050494D" w:rsidRDefault="0050494D" w:rsidP="0050494D">
      <w:pPr>
        <w:pStyle w:val="a3"/>
        <w:ind w:firstLine="567"/>
        <w:rPr>
          <w:sz w:val="24"/>
          <w:szCs w:val="24"/>
        </w:rPr>
      </w:pPr>
      <w:r w:rsidRPr="0050494D">
        <w:rPr>
          <w:sz w:val="24"/>
          <w:szCs w:val="24"/>
        </w:rPr>
        <w:t>) рассмотрение дела по существу;</w:t>
      </w:r>
    </w:p>
    <w:p w:rsidR="0050494D" w:rsidRPr="0050494D" w:rsidRDefault="0050494D" w:rsidP="0050494D">
      <w:pPr>
        <w:pStyle w:val="a3"/>
        <w:ind w:firstLine="567"/>
        <w:rPr>
          <w:sz w:val="24"/>
          <w:szCs w:val="24"/>
        </w:rPr>
      </w:pPr>
      <w:r w:rsidRPr="0050494D">
        <w:rPr>
          <w:sz w:val="24"/>
          <w:szCs w:val="24"/>
        </w:rPr>
        <w:t>) контрольное производство;</w:t>
      </w:r>
    </w:p>
    <w:p w:rsidR="0050494D" w:rsidRPr="0050494D" w:rsidRDefault="0050494D" w:rsidP="0050494D">
      <w:pPr>
        <w:pStyle w:val="a3"/>
        <w:ind w:firstLine="567"/>
        <w:rPr>
          <w:sz w:val="24"/>
          <w:szCs w:val="24"/>
        </w:rPr>
      </w:pPr>
      <w:r w:rsidRPr="0050494D">
        <w:rPr>
          <w:sz w:val="24"/>
          <w:szCs w:val="24"/>
        </w:rPr>
        <w:t>) ревизионное производство.</w:t>
      </w:r>
    </w:p>
    <w:p w:rsidR="0050494D" w:rsidRPr="0050494D" w:rsidRDefault="0050494D" w:rsidP="0050494D">
      <w:pPr>
        <w:pStyle w:val="a3"/>
        <w:ind w:firstLine="567"/>
        <w:rPr>
          <w:sz w:val="24"/>
          <w:szCs w:val="24"/>
        </w:rPr>
      </w:pPr>
      <w:r w:rsidRPr="0050494D">
        <w:rPr>
          <w:sz w:val="24"/>
          <w:szCs w:val="24"/>
        </w:rPr>
        <w:t>ля возбуждения лицензионного производства коммерческая организация обязана представить заявление о предоставлении лицензии с указанием наименования и организационно - правовой формы юридического лица, места его нахождения; а также лицензируемого вида деятельности, который оно намерено осуществлять;</w:t>
      </w:r>
    </w:p>
    <w:p w:rsidR="0050494D" w:rsidRPr="0050494D" w:rsidRDefault="0050494D" w:rsidP="0050494D">
      <w:pPr>
        <w:pStyle w:val="a3"/>
        <w:ind w:firstLine="567"/>
        <w:rPr>
          <w:sz w:val="24"/>
          <w:szCs w:val="24"/>
        </w:rPr>
      </w:pPr>
      <w:r w:rsidRPr="0050494D">
        <w:rPr>
          <w:sz w:val="24"/>
          <w:szCs w:val="24"/>
        </w:rPr>
        <w:t>копии учредительных документов и копия свидетельства о государственной регистрации соискателя лицензии в качестве юридического лица (с предъявлением оригиналов в случае, если копии не заверены нотариусом);</w:t>
      </w:r>
    </w:p>
    <w:p w:rsidR="0050494D" w:rsidRPr="0050494D" w:rsidRDefault="0050494D" w:rsidP="0050494D">
      <w:pPr>
        <w:pStyle w:val="a3"/>
        <w:ind w:firstLine="567"/>
        <w:rPr>
          <w:sz w:val="24"/>
          <w:szCs w:val="24"/>
        </w:rPr>
      </w:pPr>
      <w:r w:rsidRPr="0050494D">
        <w:rPr>
          <w:sz w:val="24"/>
          <w:szCs w:val="24"/>
        </w:rPr>
        <w:t>копия свидетельства о постановке соискателя лицензии на учет в налоговом органе (с предъявлением оригинала в случае, если копия не заверена нотариусом);</w:t>
      </w:r>
    </w:p>
    <w:p w:rsidR="0050494D" w:rsidRPr="0050494D" w:rsidRDefault="0050494D" w:rsidP="0050494D">
      <w:pPr>
        <w:pStyle w:val="a3"/>
        <w:ind w:firstLine="567"/>
        <w:rPr>
          <w:sz w:val="24"/>
          <w:szCs w:val="24"/>
        </w:rPr>
      </w:pPr>
      <w:r w:rsidRPr="0050494D">
        <w:rPr>
          <w:sz w:val="24"/>
          <w:szCs w:val="24"/>
        </w:rPr>
        <w:t>документ, подтверждающий уплату лицензионного сбора за рассмотрение лицензирующим органом заявления о предоставлении лицензии;</w:t>
      </w:r>
    </w:p>
    <w:p w:rsidR="0050494D" w:rsidRPr="0050494D" w:rsidRDefault="0050494D" w:rsidP="0050494D">
      <w:pPr>
        <w:pStyle w:val="a3"/>
        <w:ind w:firstLine="567"/>
        <w:rPr>
          <w:sz w:val="24"/>
          <w:szCs w:val="24"/>
        </w:rPr>
      </w:pPr>
      <w:r w:rsidRPr="0050494D">
        <w:rPr>
          <w:sz w:val="24"/>
          <w:szCs w:val="24"/>
        </w:rPr>
        <w:t>сведения о квалификации работников соискателя лицензии.</w:t>
      </w:r>
    </w:p>
    <w:p w:rsidR="0050494D" w:rsidRPr="0050494D" w:rsidRDefault="0050494D" w:rsidP="0050494D">
      <w:pPr>
        <w:pStyle w:val="a3"/>
        <w:ind w:firstLine="567"/>
        <w:rPr>
          <w:sz w:val="24"/>
          <w:szCs w:val="24"/>
        </w:rPr>
      </w:pPr>
      <w:r w:rsidRPr="0050494D">
        <w:rPr>
          <w:sz w:val="24"/>
          <w:szCs w:val="24"/>
        </w:rPr>
        <w:t>Не допускается требовать от соискателя лицензии представления документов, не предусмотренных законом о лицензировании и иными федеральными законами.</w:t>
      </w:r>
    </w:p>
    <w:p w:rsidR="0050494D" w:rsidRPr="0050494D" w:rsidRDefault="0050494D" w:rsidP="0050494D">
      <w:pPr>
        <w:pStyle w:val="a3"/>
        <w:ind w:firstLine="567"/>
        <w:rPr>
          <w:sz w:val="24"/>
          <w:szCs w:val="24"/>
        </w:rPr>
      </w:pPr>
      <w:r w:rsidRPr="0050494D">
        <w:rPr>
          <w:sz w:val="24"/>
          <w:szCs w:val="24"/>
        </w:rPr>
        <w:t>Лицензирующий орган принимает решение о предоставлении или об отказе в предоставлении лицензии в срок, не превышающий шестидесяти дней со дня поступления заявления о предоставлении лицензии со всеми необходимыми документами.</w:t>
      </w:r>
    </w:p>
    <w:p w:rsidR="0050494D" w:rsidRPr="0050494D" w:rsidRDefault="0050494D" w:rsidP="0050494D">
      <w:pPr>
        <w:pStyle w:val="a3"/>
        <w:ind w:firstLine="567"/>
        <w:rPr>
          <w:sz w:val="24"/>
          <w:szCs w:val="24"/>
        </w:rPr>
      </w:pPr>
      <w:r w:rsidRPr="0050494D">
        <w:rPr>
          <w:sz w:val="24"/>
          <w:szCs w:val="24"/>
        </w:rPr>
        <w:t>Соответствующее решение оформляется приказом лицензирующего органа.</w:t>
      </w:r>
    </w:p>
    <w:p w:rsidR="0050494D" w:rsidRPr="0050494D" w:rsidRDefault="0050494D" w:rsidP="0050494D">
      <w:pPr>
        <w:pStyle w:val="a3"/>
        <w:ind w:firstLine="567"/>
        <w:rPr>
          <w:sz w:val="24"/>
          <w:szCs w:val="24"/>
        </w:rPr>
      </w:pPr>
      <w:r w:rsidRPr="0050494D">
        <w:rPr>
          <w:sz w:val="24"/>
          <w:szCs w:val="24"/>
        </w:rPr>
        <w:t>Более короткие сроки принятия решения о предоставлении или об отказе в предоставлении лицензии могут устанавливаться положениями о лицензировании конкретных видов деятельности.</w:t>
      </w:r>
    </w:p>
    <w:p w:rsidR="0050494D" w:rsidRPr="0050494D" w:rsidRDefault="0050494D" w:rsidP="0050494D">
      <w:pPr>
        <w:pStyle w:val="a3"/>
        <w:ind w:firstLine="567"/>
        <w:rPr>
          <w:sz w:val="24"/>
          <w:szCs w:val="24"/>
        </w:rPr>
      </w:pPr>
      <w:r w:rsidRPr="0050494D">
        <w:rPr>
          <w:sz w:val="24"/>
          <w:szCs w:val="24"/>
        </w:rPr>
        <w:t>Лицензирующий орган обязан в указанный срок уведомить соискателя лицензии о принятии решения о предоставлении или об отказе в предоставлении лицензии. Уведомление о предоставлении лицензии направляется (вручается) соискателю лицензии в письменной форме с указанием реквизитов банковского счета и срока уплаты лицензионного сбора за предоставление лицензии. Уведомление об отказе в предоставлении лицензии направляется (вручается) соискателю лицензии в письменной форме с указанием причин отказа.</w:t>
      </w:r>
    </w:p>
    <w:p w:rsidR="0050494D" w:rsidRPr="0050494D" w:rsidRDefault="0050494D" w:rsidP="0050494D">
      <w:pPr>
        <w:pStyle w:val="a3"/>
        <w:ind w:firstLine="567"/>
        <w:rPr>
          <w:sz w:val="24"/>
          <w:szCs w:val="24"/>
        </w:rPr>
      </w:pPr>
      <w:r w:rsidRPr="0050494D">
        <w:rPr>
          <w:sz w:val="24"/>
          <w:szCs w:val="24"/>
        </w:rPr>
        <w:t>Основанием отказа в предоставлении лицензии является:</w:t>
      </w:r>
    </w:p>
    <w:p w:rsidR="0050494D" w:rsidRPr="0050494D" w:rsidRDefault="0050494D" w:rsidP="0050494D">
      <w:pPr>
        <w:pStyle w:val="a3"/>
        <w:ind w:firstLine="567"/>
        <w:rPr>
          <w:sz w:val="24"/>
          <w:szCs w:val="24"/>
        </w:rPr>
      </w:pPr>
      <w:r w:rsidRPr="0050494D">
        <w:rPr>
          <w:sz w:val="24"/>
          <w:szCs w:val="24"/>
        </w:rPr>
        <w:t>наличие в документах, представленных соискателем лицензии, недостоверной или искаженной информации;</w:t>
      </w:r>
    </w:p>
    <w:p w:rsidR="0050494D" w:rsidRPr="0050494D" w:rsidRDefault="0050494D" w:rsidP="0050494D">
      <w:pPr>
        <w:pStyle w:val="a3"/>
        <w:ind w:firstLine="567"/>
        <w:rPr>
          <w:sz w:val="24"/>
          <w:szCs w:val="24"/>
        </w:rPr>
      </w:pPr>
      <w:r w:rsidRPr="0050494D">
        <w:rPr>
          <w:sz w:val="24"/>
          <w:szCs w:val="24"/>
        </w:rPr>
        <w:t>несоответствие соискателя лицензии, принадлежащих ему или используемых им объектов лицензионным требованиям и условиям.</w:t>
      </w:r>
    </w:p>
    <w:p w:rsidR="0050494D" w:rsidRPr="0050494D" w:rsidRDefault="0050494D" w:rsidP="0050494D">
      <w:pPr>
        <w:pStyle w:val="a3"/>
        <w:ind w:firstLine="567"/>
        <w:rPr>
          <w:sz w:val="24"/>
          <w:szCs w:val="24"/>
        </w:rPr>
      </w:pPr>
      <w:r w:rsidRPr="0050494D">
        <w:rPr>
          <w:sz w:val="24"/>
          <w:szCs w:val="24"/>
        </w:rPr>
        <w:t>Не допускается отказ в выдаче лицензии на основании величины объема продукции (работ, услуг), производимой или планируемой для производства соискателем лицензии.</w:t>
      </w:r>
    </w:p>
    <w:p w:rsidR="0050494D" w:rsidRPr="0050494D" w:rsidRDefault="0050494D" w:rsidP="0050494D">
      <w:pPr>
        <w:pStyle w:val="a3"/>
        <w:ind w:firstLine="567"/>
        <w:rPr>
          <w:sz w:val="24"/>
          <w:szCs w:val="24"/>
        </w:rPr>
      </w:pPr>
      <w:r w:rsidRPr="0050494D">
        <w:rPr>
          <w:sz w:val="24"/>
          <w:szCs w:val="24"/>
        </w:rPr>
        <w:t>Соискатель лицензии имеет право обжаловать в порядке, установленном законодательством Российской Федерации, отказ лицензирующего органа в предоставлении лицензии или его бездействие [13].</w:t>
      </w:r>
    </w:p>
    <w:p w:rsidR="0050494D" w:rsidRPr="0050494D" w:rsidRDefault="0050494D" w:rsidP="0050494D">
      <w:pPr>
        <w:pStyle w:val="a3"/>
        <w:ind w:firstLine="567"/>
        <w:rPr>
          <w:sz w:val="24"/>
          <w:szCs w:val="24"/>
        </w:rPr>
      </w:pPr>
      <w:r w:rsidRPr="0050494D">
        <w:rPr>
          <w:sz w:val="24"/>
          <w:szCs w:val="24"/>
        </w:rPr>
        <w:t>§ 3. Административная ответственность коммерческих организаций</w:t>
      </w:r>
    </w:p>
    <w:p w:rsidR="0050494D" w:rsidRPr="0050494D" w:rsidRDefault="0050494D" w:rsidP="0050494D">
      <w:pPr>
        <w:pStyle w:val="a3"/>
        <w:ind w:firstLine="567"/>
        <w:rPr>
          <w:sz w:val="24"/>
          <w:szCs w:val="24"/>
        </w:rPr>
      </w:pPr>
      <w:r w:rsidRPr="0050494D">
        <w:rPr>
          <w:sz w:val="24"/>
          <w:szCs w:val="24"/>
        </w:rPr>
        <w:t>Административной ответственности юридических лиц присущи все основные черты и основополагающие признаки административной ответственности в целом.</w:t>
      </w:r>
    </w:p>
    <w:p w:rsidR="0050494D" w:rsidRPr="0050494D" w:rsidRDefault="0050494D" w:rsidP="0050494D">
      <w:pPr>
        <w:pStyle w:val="a3"/>
        <w:ind w:firstLine="567"/>
        <w:rPr>
          <w:sz w:val="24"/>
          <w:szCs w:val="24"/>
        </w:rPr>
      </w:pPr>
      <w:r w:rsidRPr="0050494D">
        <w:rPr>
          <w:sz w:val="24"/>
          <w:szCs w:val="24"/>
        </w:rPr>
        <w:lastRenderedPageBreak/>
        <w:t>Единым и единственным основанием административной ответственности юридических лиц (организаций) является совершение ими административного правонарушения - общественно опасного, противоправного, виновного, наказуемого деяния. Признаками, характеризующими правонарушение, совершенное юридическим лицом, являются традиционные признаки состава административного правонарушения: объект, объективная сторона, субъект, субъективная сторона, но применительно к административной ответственности юридических лиц они обладают особенностями, отличающими их от аналогичных признаков, характеризующих состав административного правонарушения, совершаемого физическим лицом. Прежде всего это касается такого элемента, как вина.</w:t>
      </w:r>
    </w:p>
    <w:p w:rsidR="0050494D" w:rsidRPr="0050494D" w:rsidRDefault="0050494D" w:rsidP="0050494D">
      <w:pPr>
        <w:pStyle w:val="a3"/>
        <w:ind w:firstLine="567"/>
        <w:rPr>
          <w:sz w:val="24"/>
          <w:szCs w:val="24"/>
        </w:rPr>
      </w:pPr>
      <w:r w:rsidRPr="0050494D">
        <w:rPr>
          <w:sz w:val="24"/>
          <w:szCs w:val="24"/>
        </w:rPr>
        <w:t>Вина - необходимое условие всякой ответственности. Вина юридического лица в административно-правовых отношениях неотделима от вины его работников, администрации, от человеческого фактора.</w:t>
      </w:r>
    </w:p>
    <w:p w:rsidR="0050494D" w:rsidRPr="0050494D" w:rsidRDefault="0050494D" w:rsidP="0050494D">
      <w:pPr>
        <w:pStyle w:val="a3"/>
        <w:ind w:firstLine="567"/>
        <w:rPr>
          <w:sz w:val="24"/>
          <w:szCs w:val="24"/>
        </w:rPr>
      </w:pPr>
      <w:r w:rsidRPr="0050494D">
        <w:rPr>
          <w:sz w:val="24"/>
          <w:szCs w:val="24"/>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Кодексом об административных правонарушениях (далее КоАП)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50494D" w:rsidRPr="0050494D" w:rsidRDefault="0050494D" w:rsidP="0050494D">
      <w:pPr>
        <w:pStyle w:val="a3"/>
        <w:ind w:firstLine="567"/>
        <w:rPr>
          <w:sz w:val="24"/>
          <w:szCs w:val="24"/>
        </w:rPr>
      </w:pPr>
      <w:r w:rsidRPr="0050494D">
        <w:rPr>
          <w:sz w:val="24"/>
          <w:szCs w:val="24"/>
        </w:rPr>
        <w:t xml:space="preserve">Административная ответственность юридических лиц - это применение к организациям, обладающим административной </w:t>
      </w:r>
      <w:proofErr w:type="spellStart"/>
      <w:r w:rsidRPr="0050494D">
        <w:rPr>
          <w:sz w:val="24"/>
          <w:szCs w:val="24"/>
        </w:rPr>
        <w:t>правосубъектностью</w:t>
      </w:r>
      <w:proofErr w:type="spellEnd"/>
      <w:r w:rsidRPr="0050494D">
        <w:rPr>
          <w:sz w:val="24"/>
          <w:szCs w:val="24"/>
        </w:rPr>
        <w:t>, административных наказаний за неисполнение или ненадлежащее исполнение установленных государством правил, норм и стандартов в целях государственного осуждения противоправной деятельности юридических лиц и выполнения возложенных на них обязанностей, а также предупреждения новых правонарушений [10].</w:t>
      </w:r>
    </w:p>
    <w:p w:rsidR="0050494D" w:rsidRPr="0050494D" w:rsidRDefault="0050494D" w:rsidP="0050494D">
      <w:pPr>
        <w:pStyle w:val="a3"/>
        <w:ind w:firstLine="567"/>
        <w:rPr>
          <w:sz w:val="24"/>
          <w:szCs w:val="24"/>
        </w:rPr>
      </w:pPr>
      <w:r w:rsidRPr="0050494D">
        <w:rPr>
          <w:sz w:val="24"/>
          <w:szCs w:val="24"/>
        </w:rPr>
        <w:t>Привлечение юридических лиц к административной ответственности возможно в самых различных сферах (при налогообложении, в области таможенных отношений, за совершение экологических правонарушений, за нарушение законодательства о контрольно-кассовых машинах и т.д.), но это не дает оснований для выделения каких-то особых видов ответственности (налоговой, таможенной, экологической и пр.). Хотя каждый вид названных правонарушений имеет свои особенности, все они относятся к административным, поскольку административная ответственность юридических лиц распространяется на любые нарушения правовых норм (независимо от их отраслевой принадлежности), для которых характерен или доминирует административно-правовой метод правового регулирования (власти и подчинения).</w:t>
      </w:r>
    </w:p>
    <w:p w:rsidR="0050494D" w:rsidRPr="0050494D" w:rsidRDefault="0050494D" w:rsidP="0050494D">
      <w:pPr>
        <w:pStyle w:val="a3"/>
        <w:ind w:firstLine="567"/>
        <w:rPr>
          <w:sz w:val="24"/>
          <w:szCs w:val="24"/>
        </w:rPr>
      </w:pPr>
      <w:r w:rsidRPr="0050494D">
        <w:rPr>
          <w:sz w:val="24"/>
          <w:szCs w:val="24"/>
        </w:rPr>
        <w:t>Выделяют следующие виды административных правонарушений, совершаемых юридическими лицами:</w:t>
      </w:r>
    </w:p>
    <w:p w:rsidR="0050494D" w:rsidRPr="0050494D" w:rsidRDefault="0050494D" w:rsidP="0050494D">
      <w:pPr>
        <w:pStyle w:val="a3"/>
        <w:ind w:firstLine="567"/>
        <w:rPr>
          <w:sz w:val="24"/>
          <w:szCs w:val="24"/>
        </w:rPr>
      </w:pPr>
      <w:r w:rsidRPr="0050494D">
        <w:rPr>
          <w:sz w:val="24"/>
          <w:szCs w:val="24"/>
        </w:rPr>
        <w:t>нарушения земельного законодательства;</w:t>
      </w:r>
    </w:p>
    <w:p w:rsidR="0050494D" w:rsidRPr="0050494D" w:rsidRDefault="0050494D" w:rsidP="0050494D">
      <w:pPr>
        <w:pStyle w:val="a3"/>
        <w:ind w:firstLine="567"/>
        <w:rPr>
          <w:sz w:val="24"/>
          <w:szCs w:val="24"/>
        </w:rPr>
      </w:pPr>
      <w:r w:rsidRPr="0050494D">
        <w:rPr>
          <w:sz w:val="24"/>
          <w:szCs w:val="24"/>
        </w:rPr>
        <w:t>экологические правонарушения;</w:t>
      </w:r>
    </w:p>
    <w:p w:rsidR="0050494D" w:rsidRPr="0050494D" w:rsidRDefault="0050494D" w:rsidP="0050494D">
      <w:pPr>
        <w:pStyle w:val="a3"/>
        <w:ind w:firstLine="567"/>
        <w:rPr>
          <w:sz w:val="24"/>
          <w:szCs w:val="24"/>
        </w:rPr>
      </w:pPr>
      <w:r w:rsidRPr="0050494D">
        <w:rPr>
          <w:sz w:val="24"/>
          <w:szCs w:val="24"/>
        </w:rPr>
        <w:t>нарушения в сфере строительства и производства стройматериалов;</w:t>
      </w:r>
    </w:p>
    <w:p w:rsidR="0050494D" w:rsidRPr="0050494D" w:rsidRDefault="0050494D" w:rsidP="0050494D">
      <w:pPr>
        <w:pStyle w:val="a3"/>
        <w:ind w:firstLine="567"/>
        <w:rPr>
          <w:sz w:val="24"/>
          <w:szCs w:val="24"/>
        </w:rPr>
      </w:pPr>
      <w:r w:rsidRPr="0050494D">
        <w:rPr>
          <w:sz w:val="24"/>
          <w:szCs w:val="24"/>
        </w:rPr>
        <w:t>нарушения таможенных правил;</w:t>
      </w:r>
    </w:p>
    <w:p w:rsidR="0050494D" w:rsidRPr="0050494D" w:rsidRDefault="0050494D" w:rsidP="0050494D">
      <w:pPr>
        <w:pStyle w:val="a3"/>
        <w:ind w:firstLine="567"/>
        <w:rPr>
          <w:sz w:val="24"/>
          <w:szCs w:val="24"/>
        </w:rPr>
      </w:pPr>
      <w:r w:rsidRPr="0050494D">
        <w:rPr>
          <w:sz w:val="24"/>
          <w:szCs w:val="24"/>
        </w:rPr>
        <w:t>нарушения налогового законодательства;</w:t>
      </w:r>
    </w:p>
    <w:p w:rsidR="0050494D" w:rsidRPr="0050494D" w:rsidRDefault="0050494D" w:rsidP="0050494D">
      <w:pPr>
        <w:pStyle w:val="a3"/>
        <w:ind w:firstLine="567"/>
        <w:rPr>
          <w:sz w:val="24"/>
          <w:szCs w:val="24"/>
        </w:rPr>
      </w:pPr>
      <w:r w:rsidRPr="0050494D">
        <w:rPr>
          <w:sz w:val="24"/>
          <w:szCs w:val="24"/>
        </w:rPr>
        <w:t>незаконное осуществление банковской деятельности;</w:t>
      </w:r>
    </w:p>
    <w:p w:rsidR="0050494D" w:rsidRPr="0050494D" w:rsidRDefault="0050494D" w:rsidP="0050494D">
      <w:pPr>
        <w:pStyle w:val="a3"/>
        <w:ind w:firstLine="567"/>
        <w:rPr>
          <w:sz w:val="24"/>
          <w:szCs w:val="24"/>
        </w:rPr>
      </w:pPr>
      <w:r w:rsidRPr="0050494D">
        <w:rPr>
          <w:sz w:val="24"/>
          <w:szCs w:val="24"/>
        </w:rPr>
        <w:t>нарушения антимонопольного законодательства;</w:t>
      </w:r>
    </w:p>
    <w:p w:rsidR="0050494D" w:rsidRPr="0050494D" w:rsidRDefault="0050494D" w:rsidP="0050494D">
      <w:pPr>
        <w:pStyle w:val="a3"/>
        <w:ind w:firstLine="567"/>
        <w:rPr>
          <w:sz w:val="24"/>
          <w:szCs w:val="24"/>
        </w:rPr>
      </w:pPr>
      <w:r w:rsidRPr="0050494D">
        <w:rPr>
          <w:sz w:val="24"/>
          <w:szCs w:val="24"/>
        </w:rPr>
        <w:t>нарушения пожарной безопасности;</w:t>
      </w:r>
    </w:p>
    <w:p w:rsidR="0050494D" w:rsidRPr="0050494D" w:rsidRDefault="0050494D" w:rsidP="0050494D">
      <w:pPr>
        <w:pStyle w:val="a3"/>
        <w:ind w:firstLine="567"/>
        <w:rPr>
          <w:sz w:val="24"/>
          <w:szCs w:val="24"/>
        </w:rPr>
      </w:pPr>
      <w:proofErr w:type="spellStart"/>
      <w:r w:rsidRPr="0050494D">
        <w:rPr>
          <w:sz w:val="24"/>
          <w:szCs w:val="24"/>
        </w:rPr>
        <w:t>нрушения</w:t>
      </w:r>
      <w:proofErr w:type="spellEnd"/>
      <w:r w:rsidRPr="0050494D">
        <w:rPr>
          <w:sz w:val="24"/>
          <w:szCs w:val="24"/>
        </w:rPr>
        <w:t xml:space="preserve"> санитарных и природоохранных правил;</w:t>
      </w:r>
    </w:p>
    <w:p w:rsidR="0050494D" w:rsidRPr="0050494D" w:rsidRDefault="0050494D" w:rsidP="0050494D">
      <w:pPr>
        <w:pStyle w:val="a3"/>
        <w:ind w:firstLine="567"/>
        <w:rPr>
          <w:sz w:val="24"/>
          <w:szCs w:val="24"/>
        </w:rPr>
      </w:pPr>
      <w:r w:rsidRPr="0050494D">
        <w:rPr>
          <w:sz w:val="24"/>
          <w:szCs w:val="24"/>
        </w:rPr>
        <w:t>нарушения законодательства о применении контрольно-кассовых машин;</w:t>
      </w:r>
    </w:p>
    <w:p w:rsidR="0050494D" w:rsidRPr="0050494D" w:rsidRDefault="0050494D" w:rsidP="0050494D">
      <w:pPr>
        <w:pStyle w:val="a3"/>
        <w:ind w:firstLine="567"/>
        <w:rPr>
          <w:sz w:val="24"/>
          <w:szCs w:val="24"/>
        </w:rPr>
      </w:pPr>
      <w:r w:rsidRPr="0050494D">
        <w:rPr>
          <w:sz w:val="24"/>
          <w:szCs w:val="24"/>
        </w:rPr>
        <w:t>валютные правонарушения.</w:t>
      </w:r>
    </w:p>
    <w:p w:rsidR="0050494D" w:rsidRPr="0050494D" w:rsidRDefault="0050494D" w:rsidP="0050494D">
      <w:pPr>
        <w:pStyle w:val="a3"/>
        <w:ind w:firstLine="567"/>
        <w:rPr>
          <w:sz w:val="24"/>
          <w:szCs w:val="24"/>
        </w:rPr>
      </w:pPr>
      <w:r w:rsidRPr="0050494D">
        <w:rPr>
          <w:sz w:val="24"/>
          <w:szCs w:val="24"/>
        </w:rPr>
        <w:t>Особенности административной ответственности юридических лиц достаточно значительны.</w:t>
      </w:r>
    </w:p>
    <w:p w:rsidR="0050494D" w:rsidRPr="0050494D" w:rsidRDefault="0050494D" w:rsidP="0050494D">
      <w:pPr>
        <w:pStyle w:val="a3"/>
        <w:ind w:firstLine="567"/>
        <w:rPr>
          <w:sz w:val="24"/>
          <w:szCs w:val="24"/>
        </w:rPr>
      </w:pPr>
      <w:r w:rsidRPr="0050494D">
        <w:rPr>
          <w:sz w:val="24"/>
          <w:szCs w:val="24"/>
        </w:rPr>
        <w:t xml:space="preserve">Во-первых, КоАП РФ допускает привлечение к административной ответственности тех юридических лиц, которые административное правонарушение не совершали, но которые являются правопреемниками юридических лиц, такие нарушения допускавших. Частью 1 ст.57 ГК РФ предусмотрено пять форм реорганизации юридического лица: слияние, присоединение, разделение, выделение, преобразование. Все они учтены в ст.2.10 КоАП [4]. При слиянии нескольких юридических лиц к административной ответственности за совершение </w:t>
      </w:r>
      <w:r w:rsidRPr="0050494D">
        <w:rPr>
          <w:sz w:val="24"/>
          <w:szCs w:val="24"/>
        </w:rPr>
        <w:lastRenderedPageBreak/>
        <w:t>административного правонарушения привлекается вновь возникшее юридическое лицо.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50494D" w:rsidRPr="0050494D" w:rsidRDefault="0050494D" w:rsidP="0050494D">
      <w:pPr>
        <w:pStyle w:val="a3"/>
        <w:ind w:firstLine="567"/>
        <w:rPr>
          <w:sz w:val="24"/>
          <w:szCs w:val="24"/>
        </w:rPr>
      </w:pPr>
      <w:r w:rsidRPr="0050494D">
        <w:rPr>
          <w:sz w:val="24"/>
          <w:szCs w:val="24"/>
        </w:rPr>
        <w:t>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50494D" w:rsidRPr="0050494D" w:rsidRDefault="0050494D" w:rsidP="0050494D">
      <w:pPr>
        <w:pStyle w:val="a3"/>
        <w:ind w:firstLine="567"/>
        <w:rPr>
          <w:sz w:val="24"/>
          <w:szCs w:val="24"/>
        </w:rPr>
      </w:pPr>
      <w:r w:rsidRPr="0050494D">
        <w:rPr>
          <w:sz w:val="24"/>
          <w:szCs w:val="24"/>
        </w:rPr>
        <w:t>Во-вторых,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50494D" w:rsidRPr="0050494D" w:rsidRDefault="0050494D" w:rsidP="0050494D">
      <w:pPr>
        <w:pStyle w:val="a3"/>
        <w:ind w:firstLine="567"/>
        <w:rPr>
          <w:sz w:val="24"/>
          <w:szCs w:val="24"/>
        </w:rPr>
      </w:pPr>
      <w:r w:rsidRPr="0050494D">
        <w:rPr>
          <w:sz w:val="24"/>
          <w:szCs w:val="24"/>
        </w:rPr>
        <w:t>В-третьих, назначение административного наказания юридическому лицу не освобождает от ответственности виновное физическое лицо, и наоборот (ч.3 ст.2.1 КоАП РФ) [2]. Таким образом, должностные лица юридического лица, по вине которых соответствующим юридическим лицом не соблюдались правила и нормы, привлекаются к административной ответственности независимо от того, назначено ли наказание данному юридическому лицу или нет.</w:t>
      </w:r>
    </w:p>
    <w:p w:rsidR="0050494D" w:rsidRPr="0050494D" w:rsidRDefault="0050494D" w:rsidP="0050494D">
      <w:pPr>
        <w:pStyle w:val="a3"/>
        <w:ind w:firstLine="567"/>
        <w:rPr>
          <w:sz w:val="24"/>
          <w:szCs w:val="24"/>
        </w:rPr>
      </w:pPr>
      <w:r w:rsidRPr="0050494D">
        <w:rPr>
          <w:sz w:val="24"/>
          <w:szCs w:val="24"/>
        </w:rPr>
        <w:t>В-четвертых, к юридическим лицам могут применяться только определенные административные наказания, названные в ч.2 ст.3.2 КоАП РФ, а именно:</w:t>
      </w:r>
    </w:p>
    <w:p w:rsidR="0050494D" w:rsidRPr="0050494D" w:rsidRDefault="0050494D" w:rsidP="0050494D">
      <w:pPr>
        <w:pStyle w:val="a3"/>
        <w:ind w:firstLine="567"/>
        <w:rPr>
          <w:sz w:val="24"/>
          <w:szCs w:val="24"/>
        </w:rPr>
      </w:pPr>
      <w:r w:rsidRPr="0050494D">
        <w:rPr>
          <w:sz w:val="24"/>
          <w:szCs w:val="24"/>
        </w:rPr>
        <w:t>предупреждение;</w:t>
      </w:r>
    </w:p>
    <w:p w:rsidR="0050494D" w:rsidRPr="0050494D" w:rsidRDefault="0050494D" w:rsidP="0050494D">
      <w:pPr>
        <w:pStyle w:val="a3"/>
        <w:ind w:firstLine="567"/>
        <w:rPr>
          <w:sz w:val="24"/>
          <w:szCs w:val="24"/>
        </w:rPr>
      </w:pPr>
      <w:r w:rsidRPr="0050494D">
        <w:rPr>
          <w:sz w:val="24"/>
          <w:szCs w:val="24"/>
        </w:rPr>
        <w:t>административный штраф;</w:t>
      </w:r>
    </w:p>
    <w:p w:rsidR="0050494D" w:rsidRPr="0050494D" w:rsidRDefault="0050494D" w:rsidP="0050494D">
      <w:pPr>
        <w:pStyle w:val="a3"/>
        <w:ind w:firstLine="567"/>
        <w:rPr>
          <w:sz w:val="24"/>
          <w:szCs w:val="24"/>
        </w:rPr>
      </w:pPr>
      <w:r w:rsidRPr="0050494D">
        <w:rPr>
          <w:sz w:val="24"/>
          <w:szCs w:val="24"/>
        </w:rPr>
        <w:t>возмездное изъятие орудия совершения или предмета административного правонарушения;</w:t>
      </w:r>
    </w:p>
    <w:p w:rsidR="0050494D" w:rsidRPr="0050494D" w:rsidRDefault="0050494D" w:rsidP="0050494D">
      <w:pPr>
        <w:pStyle w:val="a3"/>
        <w:ind w:firstLine="567"/>
        <w:rPr>
          <w:sz w:val="24"/>
          <w:szCs w:val="24"/>
        </w:rPr>
      </w:pPr>
      <w:r w:rsidRPr="0050494D">
        <w:rPr>
          <w:sz w:val="24"/>
          <w:szCs w:val="24"/>
        </w:rPr>
        <w:t>конфискация орудия совершения или предмета административного правонарушения;</w:t>
      </w:r>
    </w:p>
    <w:p w:rsidR="0050494D" w:rsidRPr="0050494D" w:rsidRDefault="0050494D" w:rsidP="0050494D">
      <w:pPr>
        <w:pStyle w:val="a3"/>
        <w:ind w:firstLine="567"/>
        <w:rPr>
          <w:sz w:val="24"/>
          <w:szCs w:val="24"/>
        </w:rPr>
      </w:pPr>
      <w:r w:rsidRPr="0050494D">
        <w:rPr>
          <w:sz w:val="24"/>
          <w:szCs w:val="24"/>
        </w:rPr>
        <w:t>административное приостановление деятельности [2].</w:t>
      </w:r>
    </w:p>
    <w:p w:rsidR="0050494D" w:rsidRPr="006238ED" w:rsidRDefault="0050494D" w:rsidP="0050494D">
      <w:pPr>
        <w:pStyle w:val="a3"/>
        <w:ind w:right="0" w:firstLine="567"/>
        <w:rPr>
          <w:sz w:val="24"/>
          <w:szCs w:val="24"/>
        </w:rPr>
      </w:pPr>
      <w:r w:rsidRPr="0050494D">
        <w:rPr>
          <w:sz w:val="24"/>
          <w:szCs w:val="24"/>
        </w:rPr>
        <w:t>В настоящее время к административной ответственности может быть привлечено любое юридическое лицо, в том числе и имеющие такой статус органы государственной власти и местного самоуправления. Между тем в административно-правовой литературе справедливо указывается на необходимость закрепления специального иммунитета указанных лиц, поскольку, не установив такой иммунитет, законодатель допустил серьезный просчет в подходах к самому существу административной ответственности [7].</w:t>
      </w:r>
    </w:p>
    <w:p w:rsidR="006238ED" w:rsidRPr="006238ED" w:rsidRDefault="006238ED" w:rsidP="00AD4B19">
      <w:pPr>
        <w:tabs>
          <w:tab w:val="num" w:pos="0"/>
        </w:tabs>
        <w:ind w:firstLine="567"/>
        <w:jc w:val="both"/>
        <w:rPr>
          <w:rFonts w:ascii="Times New Roman" w:eastAsia="Times New Roman" w:hAnsi="Times New Roman" w:cs="Times New Roman"/>
          <w:sz w:val="24"/>
          <w:szCs w:val="24"/>
          <w:lang w:eastAsia="ru-RU"/>
        </w:rPr>
      </w:pPr>
      <w:r w:rsidRPr="006238ED">
        <w:rPr>
          <w:rFonts w:ascii="Times New Roman" w:hAnsi="Times New Roman" w:cs="Times New Roman"/>
          <w:sz w:val="24"/>
          <w:szCs w:val="24"/>
        </w:rPr>
        <w:br w:type="page"/>
      </w:r>
    </w:p>
    <w:p w:rsidR="006238ED" w:rsidRPr="00CF199B" w:rsidRDefault="006238ED" w:rsidP="00AD4B19">
      <w:pPr>
        <w:pStyle w:val="a3"/>
        <w:numPr>
          <w:ilvl w:val="0"/>
          <w:numId w:val="1"/>
        </w:numPr>
        <w:tabs>
          <w:tab w:val="clear" w:pos="360"/>
          <w:tab w:val="num" w:pos="0"/>
        </w:tabs>
        <w:ind w:left="0" w:right="0" w:firstLine="567"/>
        <w:rPr>
          <w:b/>
          <w:sz w:val="22"/>
          <w:szCs w:val="22"/>
        </w:rPr>
      </w:pPr>
      <w:r w:rsidRPr="00CF199B">
        <w:rPr>
          <w:b/>
          <w:sz w:val="22"/>
          <w:szCs w:val="22"/>
        </w:rPr>
        <w:lastRenderedPageBreak/>
        <w:t xml:space="preserve">Перечислите основания для ограничения административной </w:t>
      </w:r>
      <w:proofErr w:type="spellStart"/>
      <w:r w:rsidRPr="00CF199B">
        <w:rPr>
          <w:b/>
          <w:sz w:val="22"/>
          <w:szCs w:val="22"/>
        </w:rPr>
        <w:t>правосубъектности</w:t>
      </w:r>
      <w:proofErr w:type="spellEnd"/>
      <w:r w:rsidRPr="00CF199B">
        <w:rPr>
          <w:b/>
          <w:sz w:val="22"/>
          <w:szCs w:val="22"/>
        </w:rPr>
        <w:t xml:space="preserve"> коллективных субъектов.</w:t>
      </w:r>
    </w:p>
    <w:p w:rsidR="0050494D" w:rsidRPr="00CF199B" w:rsidRDefault="0050494D" w:rsidP="00CF199B">
      <w:pPr>
        <w:pStyle w:val="a3"/>
        <w:ind w:left="567" w:right="0" w:firstLine="0"/>
        <w:rPr>
          <w:sz w:val="22"/>
          <w:szCs w:val="22"/>
        </w:rPr>
      </w:pPr>
      <w:r w:rsidRPr="00CF199B">
        <w:rPr>
          <w:sz w:val="22"/>
          <w:szCs w:val="22"/>
        </w:rPr>
        <w:t>-</w:t>
      </w:r>
      <w:r w:rsidR="00CF199B" w:rsidRPr="00CF199B">
        <w:rPr>
          <w:sz w:val="22"/>
          <w:szCs w:val="22"/>
        </w:rPr>
        <w:t xml:space="preserve"> ограничение в </w:t>
      </w:r>
      <w:proofErr w:type="spellStart"/>
      <w:r w:rsidR="00CF199B" w:rsidRPr="00CF199B">
        <w:rPr>
          <w:sz w:val="22"/>
          <w:szCs w:val="22"/>
        </w:rPr>
        <w:t>соответсвии</w:t>
      </w:r>
      <w:proofErr w:type="spellEnd"/>
      <w:r w:rsidR="00CF199B" w:rsidRPr="00CF199B">
        <w:rPr>
          <w:sz w:val="22"/>
          <w:szCs w:val="22"/>
        </w:rPr>
        <w:t xml:space="preserve"> с ФЗ</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 xml:space="preserve">Объем </w:t>
      </w:r>
      <w:proofErr w:type="spellStart"/>
      <w:r w:rsidRPr="00CF199B">
        <w:rPr>
          <w:rFonts w:ascii="Times New Roman" w:hAnsi="Times New Roman" w:cs="Times New Roman"/>
        </w:rPr>
        <w:t>правосубъектности</w:t>
      </w:r>
      <w:proofErr w:type="spellEnd"/>
      <w:r w:rsidRPr="00CF199B">
        <w:rPr>
          <w:rFonts w:ascii="Times New Roman" w:hAnsi="Times New Roman" w:cs="Times New Roman"/>
        </w:rPr>
        <w:t xml:space="preserve"> различных субъектов права различен. Для индивидуальных субъектов он в основном зависит от возраста, гражданства, состояния душевного здоровья. Так, в РФ с 18 лет возникает активное избирательное право и право на вступление в брак, с 14 лет - обязанность нести ответственность за совершение наиболее опасных, а с 16 лет - всех преступлений и т.п. Граждане данного государства обладают большим объемом прав в политической сфере по сравнению с иностранцами, в том числе правом избирать и быть избранными в органы государственной власти, правом занимать ряд должностей, в том числе и в органах государственного управления и др., чего лишены иностранцы и лица без гражданства. Люди, страдающие душевными заболеваниями, в установленном законом порядке ограничиваются в правах и дееспособности (в том числе в избирательном праве, праве распоряжаться своей собственностью и т.п.). В определенной степени </w:t>
      </w:r>
      <w:proofErr w:type="spellStart"/>
      <w:r w:rsidRPr="00CF199B">
        <w:rPr>
          <w:rFonts w:ascii="Times New Roman" w:hAnsi="Times New Roman" w:cs="Times New Roman"/>
        </w:rPr>
        <w:t>правосубъектность</w:t>
      </w:r>
      <w:proofErr w:type="spellEnd"/>
      <w:r w:rsidRPr="00CF199B">
        <w:rPr>
          <w:rFonts w:ascii="Times New Roman" w:hAnsi="Times New Roman" w:cs="Times New Roman"/>
        </w:rPr>
        <w:t xml:space="preserve"> зависит и от других обстоятельств, таких, как пол, образование и др. Все это обусловливает то обстоятельство, что при равном общем правовом статусе граждан реальное правовое положение каждого из них неодинаково.</w:t>
      </w:r>
    </w:p>
    <w:p w:rsidR="0050494D" w:rsidRPr="00CF199B" w:rsidRDefault="0050494D" w:rsidP="0050494D">
      <w:pPr>
        <w:tabs>
          <w:tab w:val="num" w:pos="0"/>
        </w:tabs>
        <w:spacing w:after="0" w:line="240" w:lineRule="auto"/>
        <w:ind w:firstLine="567"/>
        <w:jc w:val="both"/>
        <w:rPr>
          <w:rFonts w:ascii="Times New Roman" w:hAnsi="Times New Roman" w:cs="Times New Roman"/>
        </w:rPr>
      </w:pPr>
      <w:proofErr w:type="spellStart"/>
      <w:r w:rsidRPr="00CF199B">
        <w:rPr>
          <w:rFonts w:ascii="Times New Roman" w:hAnsi="Times New Roman" w:cs="Times New Roman"/>
        </w:rPr>
        <w:t>Правосубъектность</w:t>
      </w:r>
      <w:proofErr w:type="spellEnd"/>
      <w:r w:rsidRPr="00CF199B">
        <w:rPr>
          <w:rFonts w:ascii="Times New Roman" w:hAnsi="Times New Roman" w:cs="Times New Roman"/>
        </w:rPr>
        <w:t xml:space="preserve"> государственно-территориальных образований и их населения, их возможность вступать в те или иные правоотношения определяются международно-правовыми актами, Конституцией государства, другими законами. Так, объем полномочий Российской Федерации и ее субъектов определяется, Конституцией РФ, конституциями республик в составе Федерации, уставами краев, областей и иных субъектов Федерации и др.</w:t>
      </w:r>
    </w:p>
    <w:p w:rsidR="0050494D" w:rsidRPr="00CF199B" w:rsidRDefault="0050494D" w:rsidP="0050494D">
      <w:pPr>
        <w:tabs>
          <w:tab w:val="num" w:pos="0"/>
        </w:tabs>
        <w:spacing w:after="0" w:line="240" w:lineRule="auto"/>
        <w:ind w:firstLine="567"/>
        <w:jc w:val="both"/>
        <w:rPr>
          <w:rFonts w:ascii="Times New Roman" w:hAnsi="Times New Roman" w:cs="Times New Roman"/>
        </w:rPr>
      </w:pPr>
      <w:proofErr w:type="spellStart"/>
      <w:r w:rsidRPr="00CF199B">
        <w:rPr>
          <w:rFonts w:ascii="Times New Roman" w:hAnsi="Times New Roman" w:cs="Times New Roman"/>
        </w:rPr>
        <w:t>Правосубъектность</w:t>
      </w:r>
      <w:proofErr w:type="spellEnd"/>
      <w:r w:rsidRPr="00CF199B">
        <w:rPr>
          <w:rFonts w:ascii="Times New Roman" w:hAnsi="Times New Roman" w:cs="Times New Roman"/>
        </w:rPr>
        <w:t xml:space="preserve"> органов государства, обладающих властными полномочиями, определяется их компетенцией, а </w:t>
      </w:r>
      <w:proofErr w:type="spellStart"/>
      <w:r w:rsidRPr="00CF199B">
        <w:rPr>
          <w:rFonts w:ascii="Times New Roman" w:hAnsi="Times New Roman" w:cs="Times New Roman"/>
        </w:rPr>
        <w:t>правосубъектность</w:t>
      </w:r>
      <w:proofErr w:type="spellEnd"/>
      <w:r w:rsidRPr="00CF199B">
        <w:rPr>
          <w:rFonts w:ascii="Times New Roman" w:hAnsi="Times New Roman" w:cs="Times New Roman"/>
        </w:rPr>
        <w:t xml:space="preserve"> организаций и индивидуальный субъектов, осуществляющих производственную, коммерческую и иную хозяйственную деятельность и зарегистрированных в установленном порядке, - статусом юридического лица. Объем компетенции и юридического статуса зависит, прежде всего, от целей создания и деятельности государственного органа или юридического лица.</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 xml:space="preserve">Различается три вида </w:t>
      </w:r>
      <w:proofErr w:type="spellStart"/>
      <w:r w:rsidRPr="00CF199B">
        <w:rPr>
          <w:rFonts w:ascii="Times New Roman" w:hAnsi="Times New Roman" w:cs="Times New Roman"/>
        </w:rPr>
        <w:t>правосубъектности</w:t>
      </w:r>
      <w:proofErr w:type="spellEnd"/>
      <w:r w:rsidRPr="00CF199B">
        <w:rPr>
          <w:rFonts w:ascii="Times New Roman" w:hAnsi="Times New Roman" w:cs="Times New Roman"/>
        </w:rPr>
        <w:t>: общая (способность, по сути дела абстрактная, быть субъектом права вообще);</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отраслевая (способность быть субъектом права соответствующей правовой отрасли) и специальная (способность быть субъектом определенной группы общественных отношений в рамках конкретной отрасли права).</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 xml:space="preserve">Общей </w:t>
      </w:r>
      <w:proofErr w:type="spellStart"/>
      <w:r w:rsidRPr="00CF199B">
        <w:rPr>
          <w:rFonts w:ascii="Times New Roman" w:hAnsi="Times New Roman" w:cs="Times New Roman"/>
        </w:rPr>
        <w:t>правосубъектностью</w:t>
      </w:r>
      <w:proofErr w:type="spellEnd"/>
      <w:r w:rsidRPr="00CF199B">
        <w:rPr>
          <w:rFonts w:ascii="Times New Roman" w:hAnsi="Times New Roman" w:cs="Times New Roman"/>
        </w:rPr>
        <w:t xml:space="preserve"> обладают все субъекты. В частности, все граждане потенциально могут стать носителями практически всех прав и обязанностей. Исключение составляют лишь те, которые обусловлены неизменными (например, пол) или необратимыми (такими, как возраст, неизлечимая душевная болезнь) обстоятельствами.</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 xml:space="preserve">Отраслевой и специальной </w:t>
      </w:r>
      <w:proofErr w:type="spellStart"/>
      <w:r w:rsidRPr="00CF199B">
        <w:rPr>
          <w:rFonts w:ascii="Times New Roman" w:hAnsi="Times New Roman" w:cs="Times New Roman"/>
        </w:rPr>
        <w:t>правосубъектностью</w:t>
      </w:r>
      <w:proofErr w:type="spellEnd"/>
      <w:r w:rsidRPr="00CF199B">
        <w:rPr>
          <w:rFonts w:ascii="Times New Roman" w:hAnsi="Times New Roman" w:cs="Times New Roman"/>
        </w:rPr>
        <w:t xml:space="preserve"> обладают не все лица. Субъектом уголовно-правовых отношений, например, могут быть только граждане и другие индивидуальные субъекты, но не организации, а субъектом отношений ответственности за должностные преступления - только должностные лица и представители власти.</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 xml:space="preserve">Следует иметь в виду, что право- и дееспособность разделяются только в гражданском праве. Гражданская правоспособность возникает с момента рождения (например, право иметь собственность), а дееспособность появляется позднее - ограниченная с 14 и полная с 18 лет. В других же отраслях права право- и дееспособность неразрывны и образуют единую </w:t>
      </w:r>
      <w:proofErr w:type="spellStart"/>
      <w:r w:rsidRPr="00CF199B">
        <w:rPr>
          <w:rFonts w:ascii="Times New Roman" w:hAnsi="Times New Roman" w:cs="Times New Roman"/>
        </w:rPr>
        <w:t>праводееспособность</w:t>
      </w:r>
      <w:proofErr w:type="spellEnd"/>
      <w:r w:rsidRPr="00CF199B">
        <w:rPr>
          <w:rFonts w:ascii="Times New Roman" w:hAnsi="Times New Roman" w:cs="Times New Roman"/>
        </w:rPr>
        <w:t>: если человек обладает определенным правом, он всегда может реализовать его самостоятельно.</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И правоспособность, и дееспособность гражданина могут быть ограничены только в случаях, установленных законом, и только в судебном порядке (рис. 3 и 4).</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Субъекты правоотношений</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Рис. 3. Субъекты правоотношений</w:t>
      </w:r>
    </w:p>
    <w:p w:rsidR="0050494D" w:rsidRPr="00CF199B" w:rsidRDefault="0050494D" w:rsidP="0050494D">
      <w:pPr>
        <w:tabs>
          <w:tab w:val="num" w:pos="0"/>
        </w:tabs>
        <w:spacing w:after="0" w:line="240" w:lineRule="auto"/>
        <w:ind w:firstLine="567"/>
        <w:jc w:val="both"/>
        <w:rPr>
          <w:rFonts w:ascii="Times New Roman" w:hAnsi="Times New Roman" w:cs="Times New Roman"/>
        </w:rPr>
      </w:pPr>
      <w:proofErr w:type="spellStart"/>
      <w:r w:rsidRPr="00CF199B">
        <w:rPr>
          <w:rFonts w:ascii="Times New Roman" w:hAnsi="Times New Roman" w:cs="Times New Roman"/>
        </w:rPr>
        <w:t>Правосубъектность</w:t>
      </w:r>
      <w:proofErr w:type="spellEnd"/>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 xml:space="preserve">Рис. 4. </w:t>
      </w:r>
      <w:proofErr w:type="spellStart"/>
      <w:r w:rsidRPr="00CF199B">
        <w:rPr>
          <w:rFonts w:ascii="Times New Roman" w:hAnsi="Times New Roman" w:cs="Times New Roman"/>
        </w:rPr>
        <w:t>Правосубъектность</w:t>
      </w:r>
      <w:proofErr w:type="spellEnd"/>
    </w:p>
    <w:p w:rsidR="0050494D" w:rsidRPr="00CF199B" w:rsidRDefault="0050494D" w:rsidP="0050494D">
      <w:pPr>
        <w:tabs>
          <w:tab w:val="num" w:pos="0"/>
        </w:tabs>
        <w:spacing w:after="0" w:line="240" w:lineRule="auto"/>
        <w:ind w:firstLine="567"/>
        <w:jc w:val="both"/>
        <w:rPr>
          <w:rFonts w:ascii="Times New Roman" w:hAnsi="Times New Roman" w:cs="Times New Roman"/>
        </w:rPr>
      </w:pPr>
      <w:proofErr w:type="spellStart"/>
      <w:r w:rsidRPr="00CF199B">
        <w:rPr>
          <w:rFonts w:ascii="Times New Roman" w:hAnsi="Times New Roman" w:cs="Times New Roman"/>
        </w:rPr>
        <w:t>Правосубъектность</w:t>
      </w:r>
      <w:proofErr w:type="spellEnd"/>
      <w:r w:rsidRPr="00CF199B">
        <w:rPr>
          <w:rFonts w:ascii="Times New Roman" w:hAnsi="Times New Roman" w:cs="Times New Roman"/>
        </w:rPr>
        <w:t xml:space="preserve"> (правоспособность, дееспособность, </w:t>
      </w:r>
      <w:proofErr w:type="spellStart"/>
      <w:r w:rsidRPr="00CF199B">
        <w:rPr>
          <w:rFonts w:ascii="Times New Roman" w:hAnsi="Times New Roman" w:cs="Times New Roman"/>
        </w:rPr>
        <w:t>деликтоспособность</w:t>
      </w:r>
      <w:proofErr w:type="spellEnd"/>
      <w:r w:rsidRPr="00CF199B">
        <w:rPr>
          <w:rFonts w:ascii="Times New Roman" w:hAnsi="Times New Roman" w:cs="Times New Roman"/>
        </w:rPr>
        <w:t>) индивидуальных субъектов зависит от следующих обстоятельств:</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возраст;</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гражданство;</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состояние душевного здоровья;</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пол;</w:t>
      </w:r>
    </w:p>
    <w:p w:rsidR="0050494D" w:rsidRPr="00CF199B" w:rsidRDefault="0050494D" w:rsidP="0050494D">
      <w:pPr>
        <w:tabs>
          <w:tab w:val="num" w:pos="0"/>
        </w:tabs>
        <w:spacing w:after="0" w:line="240" w:lineRule="auto"/>
        <w:ind w:firstLine="567"/>
        <w:jc w:val="both"/>
        <w:rPr>
          <w:rFonts w:ascii="Times New Roman" w:hAnsi="Times New Roman" w:cs="Times New Roman"/>
        </w:rPr>
      </w:pPr>
      <w:r w:rsidRPr="00CF199B">
        <w:rPr>
          <w:rFonts w:ascii="Times New Roman" w:hAnsi="Times New Roman" w:cs="Times New Roman"/>
        </w:rPr>
        <w:t>другие обстоятельства.</w:t>
      </w:r>
    </w:p>
    <w:p w:rsidR="006238ED" w:rsidRPr="006238ED" w:rsidRDefault="0050494D" w:rsidP="0050494D">
      <w:pPr>
        <w:tabs>
          <w:tab w:val="num" w:pos="0"/>
        </w:tabs>
        <w:spacing w:after="0" w:line="240" w:lineRule="auto"/>
        <w:ind w:firstLine="567"/>
        <w:jc w:val="both"/>
        <w:rPr>
          <w:rFonts w:ascii="Times New Roman" w:eastAsia="Times New Roman" w:hAnsi="Times New Roman" w:cs="Times New Roman"/>
          <w:sz w:val="24"/>
          <w:szCs w:val="24"/>
          <w:lang w:eastAsia="ru-RU"/>
        </w:rPr>
      </w:pPr>
      <w:proofErr w:type="spellStart"/>
      <w:r w:rsidRPr="00CF199B">
        <w:rPr>
          <w:rFonts w:ascii="Times New Roman" w:hAnsi="Times New Roman" w:cs="Times New Roman"/>
        </w:rPr>
        <w:t>Правосубъектность</w:t>
      </w:r>
      <w:proofErr w:type="spellEnd"/>
      <w:r w:rsidRPr="00CF199B">
        <w:rPr>
          <w:rFonts w:ascii="Times New Roman" w:hAnsi="Times New Roman" w:cs="Times New Roman"/>
        </w:rPr>
        <w:t xml:space="preserve"> коллективных субъектов зависит от установленного законом (другими нормативными актами) объема и содержания их полномочий.</w:t>
      </w:r>
      <w:r w:rsidRPr="0050494D">
        <w:rPr>
          <w:rFonts w:ascii="Times New Roman" w:hAnsi="Times New Roman" w:cs="Times New Roman"/>
          <w:sz w:val="24"/>
          <w:szCs w:val="24"/>
        </w:rPr>
        <w:t xml:space="preserve"> </w:t>
      </w:r>
      <w:r w:rsidR="006238ED" w:rsidRPr="006238ED">
        <w:rPr>
          <w:rFonts w:ascii="Times New Roman" w:hAnsi="Times New Roman" w:cs="Times New Roman"/>
          <w:sz w:val="24"/>
          <w:szCs w:val="24"/>
        </w:rPr>
        <w:br w:type="page"/>
      </w:r>
    </w:p>
    <w:p w:rsidR="006238ED" w:rsidRPr="00CF199B" w:rsidRDefault="006238ED" w:rsidP="00AD4B19">
      <w:pPr>
        <w:pStyle w:val="a3"/>
        <w:numPr>
          <w:ilvl w:val="0"/>
          <w:numId w:val="1"/>
        </w:numPr>
        <w:tabs>
          <w:tab w:val="clear" w:pos="360"/>
          <w:tab w:val="num" w:pos="0"/>
        </w:tabs>
        <w:ind w:left="0" w:right="0" w:firstLine="567"/>
        <w:rPr>
          <w:b/>
          <w:sz w:val="24"/>
          <w:szCs w:val="24"/>
        </w:rPr>
      </w:pPr>
      <w:r w:rsidRPr="00CF199B">
        <w:rPr>
          <w:b/>
          <w:sz w:val="24"/>
          <w:szCs w:val="24"/>
        </w:rPr>
        <w:lastRenderedPageBreak/>
        <w:t xml:space="preserve">Назовите особенности административно-правового статуса некоммерческих организаций. </w:t>
      </w:r>
    </w:p>
    <w:p w:rsidR="00CF199B" w:rsidRPr="00CF199B" w:rsidRDefault="00CF199B" w:rsidP="00CF199B">
      <w:pPr>
        <w:tabs>
          <w:tab w:val="num" w:pos="-284"/>
        </w:tabs>
        <w:spacing w:after="0" w:line="240" w:lineRule="auto"/>
        <w:ind w:firstLine="567"/>
        <w:jc w:val="both"/>
        <w:rPr>
          <w:rFonts w:ascii="Times New Roman" w:hAnsi="Times New Roman" w:cs="Times New Roman"/>
          <w:b/>
          <w:sz w:val="24"/>
          <w:szCs w:val="24"/>
        </w:rPr>
      </w:pPr>
      <w:r w:rsidRPr="00CF199B">
        <w:rPr>
          <w:rFonts w:ascii="Times New Roman" w:hAnsi="Times New Roman" w:cs="Times New Roman"/>
          <w:b/>
          <w:sz w:val="24"/>
          <w:szCs w:val="24"/>
        </w:rPr>
        <w:t>Административно-правовой статус некоммерческих организаций</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Основу административно-правового статуса некоммерческих организаций составляет Федеральный закон от 12 января 1996 г. N 7-ФЗ "О некоммерческих организациях", кᴏᴛᴏᴩ</w:t>
      </w:r>
      <w:proofErr w:type="spellStart"/>
      <w:r w:rsidRPr="00CF199B">
        <w:rPr>
          <w:rFonts w:ascii="Times New Roman" w:hAnsi="Times New Roman" w:cs="Times New Roman"/>
          <w:sz w:val="24"/>
          <w:szCs w:val="24"/>
        </w:rPr>
        <w:t>ый</w:t>
      </w:r>
      <w:proofErr w:type="spellEnd"/>
      <w:r w:rsidRPr="00CF199B">
        <w:rPr>
          <w:rFonts w:ascii="Times New Roman" w:hAnsi="Times New Roman" w:cs="Times New Roman"/>
          <w:sz w:val="24"/>
          <w:szCs w:val="24"/>
        </w:rPr>
        <w:t xml:space="preserve"> конкретизирует ϲᴏᴏᴛʙᴇᴛ</w:t>
      </w:r>
      <w:proofErr w:type="spellStart"/>
      <w:r w:rsidRPr="00CF199B">
        <w:rPr>
          <w:rFonts w:ascii="Times New Roman" w:hAnsi="Times New Roman" w:cs="Times New Roman"/>
          <w:sz w:val="24"/>
          <w:szCs w:val="24"/>
        </w:rPr>
        <w:t>ϲᴛʙующие</w:t>
      </w:r>
      <w:proofErr w:type="spellEnd"/>
      <w:r w:rsidRPr="00CF199B">
        <w:rPr>
          <w:rFonts w:ascii="Times New Roman" w:hAnsi="Times New Roman" w:cs="Times New Roman"/>
          <w:sz w:val="24"/>
          <w:szCs w:val="24"/>
        </w:rPr>
        <w:t xml:space="preserve"> положения ГК РФ, определяет правовое положение, порядок создания, деятельности, реорганизации и ликвидации некоммерческих организаций как юридических лиц, формирования и использования имущества некоммерческих организаций, права и обязанности их учредителей (участников), основы управления некоммерческими организациями и возможные формы их поддержки органами государственной власти и органами местного самоуправления. Исключая выше сказанное, данный Закон определяет порядок создания и деятельности на территории РФ структурных подразделений иностранных некоммерческих организаций, под кᴏᴛᴏᴩ</w:t>
      </w:r>
      <w:proofErr w:type="spellStart"/>
      <w:r w:rsidRPr="00CF199B">
        <w:rPr>
          <w:rFonts w:ascii="Times New Roman" w:hAnsi="Times New Roman" w:cs="Times New Roman"/>
          <w:sz w:val="24"/>
          <w:szCs w:val="24"/>
        </w:rPr>
        <w:t>ыми</w:t>
      </w:r>
      <w:proofErr w:type="spellEnd"/>
      <w:r w:rsidRPr="00CF199B">
        <w:rPr>
          <w:rFonts w:ascii="Times New Roman" w:hAnsi="Times New Roman" w:cs="Times New Roman"/>
          <w:sz w:val="24"/>
          <w:szCs w:val="24"/>
        </w:rPr>
        <w:t xml:space="preserve"> понимаются организации, не имеющие извлечение прибыли в качестве основной цели деятельности и не распределяющие полученную прибыль между участниками (ст. 2).</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Некоммерческие организации могут создаваться в форме общественных или религиозных организаций (объединений), некоммерческих партнерств, учреждений, автономных некоммерческих организаций, социальных, благотворительных и иных фондов, ассоциаций и союзов, а также в других формах, предусмотренных федеральными законами. Так, после внесения ϲᴏᴏᴛʙᴇᴛ</w:t>
      </w:r>
      <w:proofErr w:type="spellStart"/>
      <w:r w:rsidRPr="00CF199B">
        <w:rPr>
          <w:rFonts w:ascii="Times New Roman" w:hAnsi="Times New Roman" w:cs="Times New Roman"/>
          <w:sz w:val="24"/>
          <w:szCs w:val="24"/>
        </w:rPr>
        <w:t>ϲᴛʙующих</w:t>
      </w:r>
      <w:proofErr w:type="spellEnd"/>
      <w:r w:rsidRPr="00CF199B">
        <w:rPr>
          <w:rFonts w:ascii="Times New Roman" w:hAnsi="Times New Roman" w:cs="Times New Roman"/>
          <w:sz w:val="24"/>
          <w:szCs w:val="24"/>
        </w:rPr>
        <w:t xml:space="preserve"> поправок в названный Закон появилась новая форма некоммерческих организаций - государственная корпорация, кᴏᴛᴏᴩой признается не имеющая членства некоммерческая организация, учрежденная РФ на базе имущественного взноса и созданная для осуществления социальных, управленческих или иных общественно полезных функций (ст. 7.1). Государственная корпорация создается на основании федерального закона. Сегодня в качестве примера подобной корпорации можно привести Агентство по страхованию вкладов, созданное на основании Федерального закона от 23 декабря 2003 г. N 177-ФЗ "О страховании вкладов физических лиц в банках Российской Федерации" (в ред. от 27 июля 200кᴏᴛᴏᴩого определено, что целью Агентства по страхованию вкладов будет обеспечение функционирования системы страхования вкладов.</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При осуществлении функций по обязательному страхованию вкладов Агентство, в частности: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организует учет банков (ведет реестр банков);</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осуществляет сбор страховых взносов и контроль за их поступлением в фонд обязательного страхования вкладов;</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осуществляет мероприятия по учету требований вкладчиков к банку и выплате им возмещения по вкладам;</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имеет право обращаться в Банк России с предложением о применении к банкам мер ответственности за нарушение требований Федерального закона "О страховании вкладов физических лиц в банках Российской Федерации";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 xml:space="preserve">размещает и (или) инвестирует временно </w:t>
      </w:r>
      <w:proofErr w:type="spellStart"/>
      <w:r w:rsidRPr="00CF199B">
        <w:rPr>
          <w:rFonts w:ascii="Times New Roman" w:hAnsi="Times New Roman" w:cs="Times New Roman"/>
          <w:sz w:val="24"/>
          <w:szCs w:val="24"/>
        </w:rPr>
        <w:t>ϲʙᴏбодные</w:t>
      </w:r>
      <w:proofErr w:type="spellEnd"/>
      <w:r w:rsidRPr="00CF199B">
        <w:rPr>
          <w:rFonts w:ascii="Times New Roman" w:hAnsi="Times New Roman" w:cs="Times New Roman"/>
          <w:sz w:val="24"/>
          <w:szCs w:val="24"/>
        </w:rPr>
        <w:t xml:space="preserve"> денежные средства фонда обязательного страхования вкладов;</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имеет право требовать от банков размещения информации о системе страхования вкладов и об участии в ней банка в доступных для вкладчиков помещениях банка, в кᴏᴛᴏᴩ</w:t>
      </w:r>
      <w:proofErr w:type="spellStart"/>
      <w:r w:rsidRPr="00CF199B">
        <w:rPr>
          <w:rFonts w:ascii="Times New Roman" w:hAnsi="Times New Roman" w:cs="Times New Roman"/>
          <w:sz w:val="24"/>
          <w:szCs w:val="24"/>
        </w:rPr>
        <w:t>ых</w:t>
      </w:r>
      <w:proofErr w:type="spellEnd"/>
      <w:r w:rsidRPr="00CF199B">
        <w:rPr>
          <w:rFonts w:ascii="Times New Roman" w:hAnsi="Times New Roman" w:cs="Times New Roman"/>
          <w:sz w:val="24"/>
          <w:szCs w:val="24"/>
        </w:rPr>
        <w:t xml:space="preserve"> осуществляется обслуживание вкладчиков.</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На основании ст. 6 Федерального закона "О некоммерческих организациях" общественными и религиозными организациями (объединениями) признаются добровольные объединения граждан, в установленном порядке объединившихся на базе общности их интересов для удовлетворения духовных или иных нематериальных потребностей.</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Общественные и религиозные организации вправе осуществлять предпринимательскую деятельность, ϲᴏᴏᴛʙᴇᴛ</w:t>
      </w:r>
      <w:proofErr w:type="spellStart"/>
      <w:r w:rsidRPr="00CF199B">
        <w:rPr>
          <w:rFonts w:ascii="Times New Roman" w:hAnsi="Times New Roman" w:cs="Times New Roman"/>
          <w:sz w:val="24"/>
          <w:szCs w:val="24"/>
        </w:rPr>
        <w:t>ϲᴛʙующую</w:t>
      </w:r>
      <w:proofErr w:type="spellEnd"/>
      <w:r w:rsidRPr="00CF199B">
        <w:rPr>
          <w:rFonts w:ascii="Times New Roman" w:hAnsi="Times New Roman" w:cs="Times New Roman"/>
          <w:sz w:val="24"/>
          <w:szCs w:val="24"/>
        </w:rPr>
        <w:t xml:space="preserve"> целям, для достижения кᴏᴛᴏᴩ</w:t>
      </w:r>
      <w:proofErr w:type="spellStart"/>
      <w:r w:rsidRPr="00CF199B">
        <w:rPr>
          <w:rFonts w:ascii="Times New Roman" w:hAnsi="Times New Roman" w:cs="Times New Roman"/>
          <w:sz w:val="24"/>
          <w:szCs w:val="24"/>
        </w:rPr>
        <w:t>ых</w:t>
      </w:r>
      <w:proofErr w:type="spellEnd"/>
      <w:r w:rsidRPr="00CF199B">
        <w:rPr>
          <w:rFonts w:ascii="Times New Roman" w:hAnsi="Times New Roman" w:cs="Times New Roman"/>
          <w:sz w:val="24"/>
          <w:szCs w:val="24"/>
        </w:rPr>
        <w:t xml:space="preserve"> они созданы.</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 xml:space="preserve">Определение особенностей правового положения общественных организаций (объединений) и религиозных организаций (объединений) делегировано Федеральным законом "О некоммерческих организациях" специальным федеральным законом. Сегодня отношения, возникающие в рассматриваемой сфере, регулируются Федеральными законами от 19.05.1995 N 82-ФЗ "Об </w:t>
      </w:r>
      <w:r w:rsidRPr="00CF199B">
        <w:rPr>
          <w:rFonts w:ascii="Times New Roman" w:hAnsi="Times New Roman" w:cs="Times New Roman"/>
          <w:sz w:val="24"/>
          <w:szCs w:val="24"/>
        </w:rPr>
        <w:lastRenderedPageBreak/>
        <w:t xml:space="preserve">общественных объединениях" и от 26 сентября 1997 г. N 125-ФЗ "О </w:t>
      </w:r>
      <w:proofErr w:type="spellStart"/>
      <w:r w:rsidRPr="00CF199B">
        <w:rPr>
          <w:rFonts w:ascii="Times New Roman" w:hAnsi="Times New Roman" w:cs="Times New Roman"/>
          <w:sz w:val="24"/>
          <w:szCs w:val="24"/>
        </w:rPr>
        <w:t>ϲʙᴏбоде</w:t>
      </w:r>
      <w:proofErr w:type="spellEnd"/>
      <w:r w:rsidRPr="00CF199B">
        <w:rPr>
          <w:rFonts w:ascii="Times New Roman" w:hAnsi="Times New Roman" w:cs="Times New Roman"/>
          <w:sz w:val="24"/>
          <w:szCs w:val="24"/>
        </w:rPr>
        <w:t xml:space="preserve"> совести и о религиозных объединениях".</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Под общественным объединением в ϲᴏᴏᴛʙᴇᴛ</w:t>
      </w:r>
      <w:proofErr w:type="spellStart"/>
      <w:r w:rsidRPr="00CF199B">
        <w:rPr>
          <w:rFonts w:ascii="Times New Roman" w:hAnsi="Times New Roman" w:cs="Times New Roman"/>
          <w:sz w:val="24"/>
          <w:szCs w:val="24"/>
        </w:rPr>
        <w:t>ϲᴛʙии</w:t>
      </w:r>
      <w:proofErr w:type="spellEnd"/>
      <w:r w:rsidRPr="00CF199B">
        <w:rPr>
          <w:rFonts w:ascii="Times New Roman" w:hAnsi="Times New Roman" w:cs="Times New Roman"/>
          <w:sz w:val="24"/>
          <w:szCs w:val="24"/>
        </w:rPr>
        <w:t xml:space="preserve"> со ст. 5 Федерального закона "Об общественных объединениях" понимается добровольное, самоуправляемое некоммерческое формирование, созданное по инициативе граждан, объединившихся на базе общности интересов для реализации общих целей, указанных в уставе общественного объединения. Исходя из ст. 7 ϶ᴛᴏ</w:t>
      </w:r>
      <w:proofErr w:type="spellStart"/>
      <w:r w:rsidRPr="00CF199B">
        <w:rPr>
          <w:rFonts w:ascii="Times New Roman" w:hAnsi="Times New Roman" w:cs="Times New Roman"/>
          <w:sz w:val="24"/>
          <w:szCs w:val="24"/>
        </w:rPr>
        <w:t>го</w:t>
      </w:r>
      <w:proofErr w:type="spellEnd"/>
      <w:r w:rsidRPr="00CF199B">
        <w:rPr>
          <w:rFonts w:ascii="Times New Roman" w:hAnsi="Times New Roman" w:cs="Times New Roman"/>
          <w:sz w:val="24"/>
          <w:szCs w:val="24"/>
        </w:rPr>
        <w:t xml:space="preserve"> Закона общественные объединения могут создаваться в одной из следующих организационно-правовых форм:</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общественная организация;</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общественное движение;</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общественный фонд;</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общественное учреждение;</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орган общественной самодеятельности;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политическая партия.</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Общественная организация - основанное на членстве общественное объединение, созданное на базе совместной деятельности для защиты общих интересов и достижения уставных целей объединившихся граждан.</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Общественное движение - состоящее из участников и не имеющее членства массовое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Общественный фонд - один из видов некоммерческих фондов, представляющий собой не имеющее членства общественное объединение, цель кᴏᴛᴏᴩого заключается в формировании имущества на базе добровольных взносов, иных не запрещенных законом поступлений и использования данного имущества на общественно полезные цели.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 xml:space="preserve">Общественное учреждение - не имеющее членства общественное объединение, ставящее </w:t>
      </w:r>
      <w:proofErr w:type="spellStart"/>
      <w:r w:rsidRPr="00CF199B">
        <w:rPr>
          <w:rFonts w:ascii="Times New Roman" w:hAnsi="Times New Roman" w:cs="Times New Roman"/>
          <w:sz w:val="24"/>
          <w:szCs w:val="24"/>
        </w:rPr>
        <w:t>ϲʙᴏей</w:t>
      </w:r>
      <w:proofErr w:type="spellEnd"/>
      <w:r w:rsidRPr="00CF199B">
        <w:rPr>
          <w:rFonts w:ascii="Times New Roman" w:hAnsi="Times New Roman" w:cs="Times New Roman"/>
          <w:sz w:val="24"/>
          <w:szCs w:val="24"/>
        </w:rPr>
        <w:t xml:space="preserve"> целью оказание конкретного вида услуг, отвечающих интересам участников и ϲᴏᴏᴛʙᴇᴛ</w:t>
      </w:r>
      <w:proofErr w:type="spellStart"/>
      <w:r w:rsidRPr="00CF199B">
        <w:rPr>
          <w:rFonts w:ascii="Times New Roman" w:hAnsi="Times New Roman" w:cs="Times New Roman"/>
          <w:sz w:val="24"/>
          <w:szCs w:val="24"/>
        </w:rPr>
        <w:t>ϲᴛʙующих</w:t>
      </w:r>
      <w:proofErr w:type="spellEnd"/>
      <w:r w:rsidRPr="00CF199B">
        <w:rPr>
          <w:rFonts w:ascii="Times New Roman" w:hAnsi="Times New Roman" w:cs="Times New Roman"/>
          <w:sz w:val="24"/>
          <w:szCs w:val="24"/>
        </w:rPr>
        <w:t xml:space="preserve"> уставным целям.</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Орган общественной самодеятельности - не имеющее членства общественное объединение, целью кᴏᴛᴏᴩого будет совместное решение различных социальных проблем, возникающих у граждан по месту жительства, работы или учебы, направленное на удовлетворение потребностей неограниченного круга лиц, чьи интересы связаны с достижением уставных целей и реализацией программ органа общественной самодеятельности. Материал опубликован на http://зачётка.рф</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Статус политических партий в ϲᴏᴏᴛʙᴇᴛ</w:t>
      </w:r>
      <w:proofErr w:type="spellStart"/>
      <w:r w:rsidRPr="00CF199B">
        <w:rPr>
          <w:rFonts w:ascii="Times New Roman" w:hAnsi="Times New Roman" w:cs="Times New Roman"/>
          <w:sz w:val="24"/>
          <w:szCs w:val="24"/>
        </w:rPr>
        <w:t>ϲᴛʙии</w:t>
      </w:r>
      <w:proofErr w:type="spellEnd"/>
      <w:r w:rsidRPr="00CF199B">
        <w:rPr>
          <w:rFonts w:ascii="Times New Roman" w:hAnsi="Times New Roman" w:cs="Times New Roman"/>
          <w:sz w:val="24"/>
          <w:szCs w:val="24"/>
        </w:rPr>
        <w:t xml:space="preserve"> со ст. 12.2 Федерального закона "Об общественных объединениях" определяется специальным законом. В настоящее время ϶ᴛᴏ</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Федеральный закон от 11 июля 2001 г. N 95-ФЗ "О политических партиях" (в ред. от 30 декабря 2006 г.), определяющий политическую партию как общественное объединение, созданное в целях участия граждан РФ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целях представления интересов граждан в органах государственной власти и органах местного самоуправления. При ϶ᴛᴏм политическая партия должна отвечать следующим требованиям:</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политическая партия должна иметь региональные отделения более чем в половине субъектов РФ, при ϶ᴛᴏм в субъекте Российской Федерации может быть создано только одно региональное отделение данной политической партии;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в политической партии должно состоять не менее 10 тысяч членов политической партии, при ϶ᴛᴏм более чем в половине субъектов РФ политическая партия должна иметь региональные отделения численностью не менее 100 членов политической партии. В остальных региональных отделениях численность каждого из них не может составлять менее 50 членов политической партии;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руководящие и иные органы политической партии, ее региональные отделения и иные структурные подразделения должны находиться на территории РФ.</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Основными целями политической партии будут:</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формирование общественного мнения;</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политическое образование и воспитание граждан;</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выражение мнений граждан по любым вопросам общественной жизни, доведение данных мнений до сведения широкой общественности и органов государственной власти;</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выдвижение кандидатов на выборах в законодательные (представительные) органы государственной власти и представительные органы местного самоуправления, участие в выборах в указанные органы и в их работе.</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 xml:space="preserve">Административно-правовой статус некоммерческих организаций выражается прежде всего в законодательном закреплении принципов их создания и деятельности, а также основ взаимодействия </w:t>
      </w:r>
      <w:r w:rsidRPr="00CF199B">
        <w:rPr>
          <w:rFonts w:ascii="Times New Roman" w:hAnsi="Times New Roman" w:cs="Times New Roman"/>
          <w:sz w:val="24"/>
          <w:szCs w:val="24"/>
        </w:rPr>
        <w:lastRenderedPageBreak/>
        <w:t>государства и некоммерческих организаций. Так, в ϲᴏᴏᴛʙᴇᴛ</w:t>
      </w:r>
      <w:proofErr w:type="spellStart"/>
      <w:r w:rsidRPr="00CF199B">
        <w:rPr>
          <w:rFonts w:ascii="Times New Roman" w:hAnsi="Times New Roman" w:cs="Times New Roman"/>
          <w:sz w:val="24"/>
          <w:szCs w:val="24"/>
        </w:rPr>
        <w:t>ϲᴛʙии</w:t>
      </w:r>
      <w:proofErr w:type="spellEnd"/>
      <w:r w:rsidRPr="00CF199B">
        <w:rPr>
          <w:rFonts w:ascii="Times New Roman" w:hAnsi="Times New Roman" w:cs="Times New Roman"/>
          <w:sz w:val="24"/>
          <w:szCs w:val="24"/>
        </w:rPr>
        <w:t xml:space="preserve"> со ст. 15 Федерального закона "Об общественных объединениях" определены принципы создания и деятельности общественных объединений, равенства перед законом независимо от организационно-правовых форм. Деятельность общественных объединений базируется на принципах добровольности, равноправия, самоуправления и законности. Общественные объединения </w:t>
      </w:r>
      <w:proofErr w:type="spellStart"/>
      <w:r w:rsidRPr="00CF199B">
        <w:rPr>
          <w:rFonts w:ascii="Times New Roman" w:hAnsi="Times New Roman" w:cs="Times New Roman"/>
          <w:sz w:val="24"/>
          <w:szCs w:val="24"/>
        </w:rPr>
        <w:t>ϲʙᴏбодны</w:t>
      </w:r>
      <w:proofErr w:type="spellEnd"/>
      <w:r w:rsidRPr="00CF199B">
        <w:rPr>
          <w:rFonts w:ascii="Times New Roman" w:hAnsi="Times New Roman" w:cs="Times New Roman"/>
          <w:sz w:val="24"/>
          <w:szCs w:val="24"/>
        </w:rPr>
        <w:t xml:space="preserve"> в определении </w:t>
      </w:r>
      <w:proofErr w:type="spellStart"/>
      <w:r w:rsidRPr="00CF199B">
        <w:rPr>
          <w:rFonts w:ascii="Times New Roman" w:hAnsi="Times New Roman" w:cs="Times New Roman"/>
          <w:sz w:val="24"/>
          <w:szCs w:val="24"/>
        </w:rPr>
        <w:t>ϲʙᴏей</w:t>
      </w:r>
      <w:proofErr w:type="spellEnd"/>
      <w:r w:rsidRPr="00CF199B">
        <w:rPr>
          <w:rFonts w:ascii="Times New Roman" w:hAnsi="Times New Roman" w:cs="Times New Roman"/>
          <w:sz w:val="24"/>
          <w:szCs w:val="24"/>
        </w:rPr>
        <w:t xml:space="preserve"> внутренней структуры, целей, форм и методов деятельности. Материал опубликован на http://зачётка.рф</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Согласно ϶ᴛᴏ</w:t>
      </w:r>
      <w:proofErr w:type="spellStart"/>
      <w:r w:rsidRPr="00CF199B">
        <w:rPr>
          <w:rFonts w:ascii="Times New Roman" w:hAnsi="Times New Roman" w:cs="Times New Roman"/>
          <w:sz w:val="24"/>
          <w:szCs w:val="24"/>
        </w:rPr>
        <w:t>му</w:t>
      </w:r>
      <w:proofErr w:type="spellEnd"/>
      <w:r w:rsidRPr="00CF199B">
        <w:rPr>
          <w:rFonts w:ascii="Times New Roman" w:hAnsi="Times New Roman" w:cs="Times New Roman"/>
          <w:sz w:val="24"/>
          <w:szCs w:val="24"/>
        </w:rPr>
        <w:t xml:space="preserve"> Закону деятельность общественных объединений должна быть гласной, а информация об их учредителях и программных документах - общедоступной. Статьей 16 названного Закона, в частности, запрещается создание и деятельность общественных объединений, цели или действия кᴏᴛᴏᴩ</w:t>
      </w:r>
      <w:proofErr w:type="spellStart"/>
      <w:r w:rsidRPr="00CF199B">
        <w:rPr>
          <w:rFonts w:ascii="Times New Roman" w:hAnsi="Times New Roman" w:cs="Times New Roman"/>
          <w:sz w:val="24"/>
          <w:szCs w:val="24"/>
        </w:rPr>
        <w:t>ых</w:t>
      </w:r>
      <w:proofErr w:type="spellEnd"/>
      <w:r w:rsidRPr="00CF199B">
        <w:rPr>
          <w:rFonts w:ascii="Times New Roman" w:hAnsi="Times New Roman" w:cs="Times New Roman"/>
          <w:sz w:val="24"/>
          <w:szCs w:val="24"/>
        </w:rPr>
        <w:t xml:space="preserve"> направлены на осуществление экстремистской деятельности. Материал опубликован на http://зачётка.рф</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Вмешательство органов государственной власти и их должностных лиц в деятельность общественных объединений, равно как и вмешательство общественных объединений в деятельность органов государственной власти и их должностных лиц по общему правилу, установленному ст. 17 Федерального закона "Об общественных объединениях", не допускается. Исключение составляют случаи, предусмотренные федеральными законами, в частности надзор за деятельностью общественных объединений.</w:t>
      </w:r>
    </w:p>
    <w:p w:rsidR="00CF199B" w:rsidRPr="00CF199B" w:rsidRDefault="00CF199B" w:rsidP="00CF199B">
      <w:pPr>
        <w:tabs>
          <w:tab w:val="num" w:pos="-284"/>
        </w:tabs>
        <w:spacing w:after="0" w:line="240" w:lineRule="auto"/>
        <w:ind w:firstLine="567"/>
        <w:jc w:val="both"/>
        <w:rPr>
          <w:rFonts w:ascii="Times New Roman" w:hAnsi="Times New Roman" w:cs="Times New Roman"/>
          <w:sz w:val="24"/>
          <w:szCs w:val="24"/>
        </w:rPr>
      </w:pPr>
      <w:r w:rsidRPr="00CF199B">
        <w:rPr>
          <w:rFonts w:ascii="Times New Roman" w:hAnsi="Times New Roman" w:cs="Times New Roman"/>
          <w:sz w:val="24"/>
          <w:szCs w:val="24"/>
        </w:rPr>
        <w:t>Государство обеспечивает соблюдение прав и законных интересов общественных объединений, поддерживает их деятельность,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w:t>
      </w:r>
    </w:p>
    <w:p w:rsidR="006238ED" w:rsidRPr="006238ED" w:rsidRDefault="00CF199B" w:rsidP="00CF199B">
      <w:pPr>
        <w:tabs>
          <w:tab w:val="num" w:pos="-284"/>
        </w:tabs>
        <w:spacing w:after="0" w:line="240" w:lineRule="auto"/>
        <w:ind w:firstLine="567"/>
        <w:jc w:val="both"/>
        <w:rPr>
          <w:rFonts w:ascii="Times New Roman" w:eastAsia="Times New Roman" w:hAnsi="Times New Roman" w:cs="Times New Roman"/>
          <w:sz w:val="24"/>
          <w:szCs w:val="24"/>
          <w:lang w:eastAsia="ru-RU"/>
        </w:rPr>
      </w:pPr>
      <w:r w:rsidRPr="00CF199B">
        <w:rPr>
          <w:rFonts w:ascii="Times New Roman" w:hAnsi="Times New Roman" w:cs="Times New Roman"/>
          <w:sz w:val="24"/>
          <w:szCs w:val="24"/>
        </w:rPr>
        <w:t xml:space="preserve">Далее проиллюстрируем административно-правовой статус некоммерческих организаций на примере религиозных объединений и благотворительных организаций. </w:t>
      </w:r>
      <w:r w:rsidR="006238ED" w:rsidRPr="006238ED">
        <w:rPr>
          <w:rFonts w:ascii="Times New Roman" w:hAnsi="Times New Roman" w:cs="Times New Roman"/>
          <w:sz w:val="24"/>
          <w:szCs w:val="24"/>
        </w:rPr>
        <w:br w:type="page"/>
      </w:r>
    </w:p>
    <w:p w:rsidR="001C3767" w:rsidRDefault="006238ED" w:rsidP="00AD4B19">
      <w:pPr>
        <w:pStyle w:val="a3"/>
        <w:numPr>
          <w:ilvl w:val="0"/>
          <w:numId w:val="1"/>
        </w:numPr>
        <w:tabs>
          <w:tab w:val="clear" w:pos="360"/>
          <w:tab w:val="num" w:pos="0"/>
        </w:tabs>
        <w:ind w:left="0" w:right="0" w:firstLine="567"/>
        <w:rPr>
          <w:b/>
          <w:sz w:val="24"/>
          <w:szCs w:val="24"/>
        </w:rPr>
      </w:pPr>
      <w:r w:rsidRPr="00CF199B">
        <w:rPr>
          <w:b/>
          <w:sz w:val="24"/>
          <w:szCs w:val="24"/>
        </w:rPr>
        <w:lastRenderedPageBreak/>
        <w:t>Какие виды религиозных объединений установлены действующим законодательством?</w:t>
      </w:r>
    </w:p>
    <w:p w:rsidR="00CF199B" w:rsidRPr="00CF199B" w:rsidRDefault="00CF199B" w:rsidP="00CF199B">
      <w:pPr>
        <w:pStyle w:val="a3"/>
        <w:ind w:left="567"/>
        <w:rPr>
          <w:sz w:val="24"/>
          <w:szCs w:val="24"/>
        </w:rPr>
      </w:pPr>
      <w:r w:rsidRPr="00CF199B">
        <w:rPr>
          <w:sz w:val="24"/>
          <w:szCs w:val="24"/>
        </w:rPr>
        <w:t>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CF199B" w:rsidRPr="00CF199B" w:rsidRDefault="00CF199B" w:rsidP="00CF199B">
      <w:pPr>
        <w:pStyle w:val="a3"/>
        <w:ind w:left="567"/>
        <w:rPr>
          <w:sz w:val="24"/>
          <w:szCs w:val="24"/>
        </w:rPr>
      </w:pPr>
      <w:r w:rsidRPr="00CF199B">
        <w:rPr>
          <w:sz w:val="24"/>
          <w:szCs w:val="24"/>
        </w:rPr>
        <w:t>вероисповедание;</w:t>
      </w:r>
    </w:p>
    <w:p w:rsidR="00CF199B" w:rsidRPr="00CF199B" w:rsidRDefault="00CF199B" w:rsidP="00CF199B">
      <w:pPr>
        <w:pStyle w:val="a3"/>
        <w:ind w:left="567"/>
        <w:rPr>
          <w:sz w:val="24"/>
          <w:szCs w:val="24"/>
        </w:rPr>
      </w:pPr>
      <w:r w:rsidRPr="00CF199B">
        <w:rPr>
          <w:sz w:val="24"/>
          <w:szCs w:val="24"/>
        </w:rPr>
        <w:t>совершение богослужений, других религиозных обрядов и церемоний;</w:t>
      </w:r>
    </w:p>
    <w:p w:rsidR="00CF199B" w:rsidRPr="00CF199B" w:rsidRDefault="00CF199B" w:rsidP="00CF199B">
      <w:pPr>
        <w:pStyle w:val="a3"/>
        <w:ind w:left="567"/>
        <w:rPr>
          <w:sz w:val="24"/>
          <w:szCs w:val="24"/>
        </w:rPr>
      </w:pPr>
      <w:r w:rsidRPr="00CF199B">
        <w:rPr>
          <w:sz w:val="24"/>
          <w:szCs w:val="24"/>
        </w:rPr>
        <w:t>обучение религии и религиозное воспитание своих последователей.</w:t>
      </w:r>
    </w:p>
    <w:p w:rsidR="00CF199B" w:rsidRPr="00CF199B" w:rsidRDefault="00CF199B" w:rsidP="00CF199B">
      <w:pPr>
        <w:pStyle w:val="a3"/>
        <w:ind w:left="567"/>
        <w:rPr>
          <w:sz w:val="24"/>
          <w:szCs w:val="24"/>
        </w:rPr>
      </w:pPr>
      <w:r w:rsidRPr="00CF199B">
        <w:rPr>
          <w:sz w:val="24"/>
          <w:szCs w:val="24"/>
        </w:rPr>
        <w:t xml:space="preserve">2. Религиозные объединения могут создаваться в форме </w:t>
      </w:r>
      <w:r w:rsidRPr="00CF199B">
        <w:rPr>
          <w:b/>
          <w:sz w:val="24"/>
          <w:szCs w:val="24"/>
        </w:rPr>
        <w:t>религиозных групп и религиозных организаций.</w:t>
      </w:r>
    </w:p>
    <w:p w:rsidR="00CF199B" w:rsidRPr="00CF199B" w:rsidRDefault="00CF199B" w:rsidP="00CF199B">
      <w:pPr>
        <w:pStyle w:val="a3"/>
        <w:ind w:left="567"/>
        <w:rPr>
          <w:sz w:val="24"/>
          <w:szCs w:val="24"/>
        </w:rPr>
      </w:pPr>
      <w:r w:rsidRPr="00CF199B">
        <w:rPr>
          <w:sz w:val="24"/>
          <w:szCs w:val="24"/>
        </w:rPr>
        <w:t>3. Создание религиозных объединений в органах государственной власти, других государственных органах, государственных учреждениях и органах местного самоуправления, воинских частях, государственных и муниципальных организациях запрещается.</w:t>
      </w:r>
    </w:p>
    <w:p w:rsidR="00CF199B" w:rsidRPr="00CF199B" w:rsidRDefault="00CF199B" w:rsidP="00CF199B">
      <w:pPr>
        <w:pStyle w:val="a3"/>
        <w:ind w:left="567"/>
        <w:rPr>
          <w:sz w:val="24"/>
          <w:szCs w:val="24"/>
        </w:rPr>
      </w:pPr>
      <w:r w:rsidRPr="00CF199B">
        <w:rPr>
          <w:sz w:val="24"/>
          <w:szCs w:val="24"/>
        </w:rPr>
        <w:t>4. Запрещаются создание и деятельность религиозных объединений, цели и действия которых противоречат закону.</w:t>
      </w:r>
    </w:p>
    <w:p w:rsidR="00CF199B" w:rsidRDefault="00CF199B" w:rsidP="00CF199B">
      <w:pPr>
        <w:pStyle w:val="a3"/>
        <w:ind w:left="567"/>
        <w:rPr>
          <w:sz w:val="24"/>
          <w:szCs w:val="24"/>
        </w:rPr>
      </w:pPr>
      <w:r w:rsidRPr="00CF199B">
        <w:rPr>
          <w:b/>
          <w:sz w:val="24"/>
          <w:szCs w:val="24"/>
        </w:rPr>
        <w:t>Религиозной группой</w:t>
      </w:r>
      <w:r w:rsidRPr="00CF199B">
        <w:rPr>
          <w:sz w:val="24"/>
          <w:szCs w:val="24"/>
        </w:rPr>
        <w:t xml:space="preserve"> в настоящем Федеральном законе признается добровольное объединение граждан, образованное в целях совместного исповедания и распространения веры, осуществляющее деятельность без государственной регистрации и приобретения правоспособности юридического лица. В религиозную группу входят граждане Российской Федерации, а также могут входить иные лица, постоянно и на законных основаниях проживающие на территории Российской Федерации. Помещения и необходимое для деятельности религиозной группы имущество предоставляются в пользование группы ее участниками.</w:t>
      </w:r>
    </w:p>
    <w:p w:rsidR="00CF199B" w:rsidRDefault="00CF199B" w:rsidP="00CF199B">
      <w:pPr>
        <w:pStyle w:val="a3"/>
        <w:ind w:left="567"/>
        <w:rPr>
          <w:sz w:val="24"/>
          <w:szCs w:val="24"/>
        </w:rPr>
      </w:pPr>
      <w:r w:rsidRPr="00CF199B">
        <w:rPr>
          <w:b/>
          <w:sz w:val="24"/>
          <w:szCs w:val="24"/>
        </w:rPr>
        <w:t>Религиозной организацией</w:t>
      </w:r>
      <w:r w:rsidRPr="00CF199B">
        <w:rPr>
          <w:sz w:val="24"/>
          <w:szCs w:val="24"/>
        </w:rPr>
        <w:t xml:space="preserve">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в установленном законом порядке зарегистрированное в качестве юридического лица. Вопросы участия учредителей и иных юридических или физических лиц в деятельности религиозных организаций определяются уставом и (или) внутренними установлениями религиозных организаций. Учредитель (учредители) религиозной организации может выполнять функции органа религиозной организации или членов коллегиального органа религиозной организации в порядке, установленном уставом и внутренними установлениями религиозной организации.</w:t>
      </w:r>
    </w:p>
    <w:p w:rsidR="00CF199B" w:rsidRPr="00CF199B" w:rsidRDefault="00CF199B" w:rsidP="00CF199B">
      <w:pPr>
        <w:pStyle w:val="a3"/>
        <w:ind w:left="567"/>
        <w:rPr>
          <w:sz w:val="24"/>
          <w:szCs w:val="24"/>
        </w:rPr>
      </w:pPr>
      <w:r w:rsidRPr="00CF199B">
        <w:rPr>
          <w:sz w:val="24"/>
          <w:szCs w:val="24"/>
        </w:rPr>
        <w:t>Религиозное общество (община, приход, поместная церковь и др.) - местное объединение совершеннолетних граждан, придерживающихся одного и того же общего вероисповедания, в количестве не менее 10 лиц, объединившихся для совместного удовлетворения своих религиозных потребностей.</w:t>
      </w:r>
    </w:p>
    <w:p w:rsidR="00CF199B" w:rsidRPr="00CF199B" w:rsidRDefault="00CF199B" w:rsidP="00CF199B">
      <w:pPr>
        <w:pStyle w:val="a3"/>
        <w:ind w:left="567"/>
        <w:rPr>
          <w:sz w:val="24"/>
          <w:szCs w:val="24"/>
        </w:rPr>
      </w:pPr>
      <w:r w:rsidRPr="00CF199B">
        <w:rPr>
          <w:sz w:val="24"/>
          <w:szCs w:val="24"/>
        </w:rPr>
        <w:t>Религиозное общество является первичным звеном в институционной структуре религиозных объединений и, как правило, принадлежит к какому-нибудь централизованному объединению, но может быть и автономным (самоуправляемым).</w:t>
      </w:r>
    </w:p>
    <w:p w:rsidR="00CF199B" w:rsidRPr="00CF199B" w:rsidRDefault="00CF199B" w:rsidP="00CF199B">
      <w:pPr>
        <w:pStyle w:val="a3"/>
        <w:ind w:left="567"/>
        <w:rPr>
          <w:sz w:val="24"/>
          <w:szCs w:val="24"/>
        </w:rPr>
      </w:pPr>
      <w:r w:rsidRPr="00CF199B">
        <w:rPr>
          <w:sz w:val="24"/>
          <w:szCs w:val="24"/>
        </w:rPr>
        <w:t>Монастырь (лавра, пустынь, скит, дацан) - община совместно проживающих монахов в соответствии с определенными правилами и нормами, предписанными церковью.</w:t>
      </w:r>
    </w:p>
    <w:p w:rsidR="00CF199B" w:rsidRPr="00CF199B" w:rsidRDefault="00CF199B" w:rsidP="00CF199B">
      <w:pPr>
        <w:pStyle w:val="a3"/>
        <w:ind w:left="567"/>
        <w:rPr>
          <w:sz w:val="24"/>
          <w:szCs w:val="24"/>
        </w:rPr>
      </w:pPr>
      <w:r w:rsidRPr="00CF199B">
        <w:rPr>
          <w:sz w:val="24"/>
          <w:szCs w:val="24"/>
        </w:rPr>
        <w:t>Братство (</w:t>
      </w:r>
      <w:proofErr w:type="spellStart"/>
      <w:r w:rsidRPr="00CF199B">
        <w:rPr>
          <w:sz w:val="24"/>
          <w:szCs w:val="24"/>
        </w:rPr>
        <w:t>сестричество</w:t>
      </w:r>
      <w:proofErr w:type="spellEnd"/>
      <w:r w:rsidRPr="00CF199B">
        <w:rPr>
          <w:sz w:val="24"/>
          <w:szCs w:val="24"/>
        </w:rPr>
        <w:t>) - религиозное объединение граждан, создаваемое с миссионерской, культурно-просветительской, благотворительной и иными целями, определяемыми его уставом.</w:t>
      </w:r>
    </w:p>
    <w:p w:rsidR="00CF199B" w:rsidRPr="00CF199B" w:rsidRDefault="00CF199B" w:rsidP="00CF199B">
      <w:pPr>
        <w:pStyle w:val="a3"/>
        <w:ind w:left="567"/>
        <w:rPr>
          <w:sz w:val="24"/>
          <w:szCs w:val="24"/>
        </w:rPr>
      </w:pPr>
      <w:r w:rsidRPr="00CF199B">
        <w:rPr>
          <w:sz w:val="24"/>
          <w:szCs w:val="24"/>
        </w:rPr>
        <w:t>Братствами называются так же некоторые католические монашеские ордены.</w:t>
      </w:r>
    </w:p>
    <w:p w:rsidR="00CF199B" w:rsidRPr="00CF199B" w:rsidRDefault="00CF199B" w:rsidP="00CF199B">
      <w:pPr>
        <w:pStyle w:val="a3"/>
        <w:ind w:left="567"/>
        <w:rPr>
          <w:sz w:val="24"/>
          <w:szCs w:val="24"/>
        </w:rPr>
      </w:pPr>
      <w:r w:rsidRPr="00CF199B">
        <w:rPr>
          <w:sz w:val="24"/>
          <w:szCs w:val="24"/>
        </w:rPr>
        <w:t>Миссионерское общество (миссия) - религиозное объединение, учреждаемое с целью проповедования и распространения какого-либо вероучения посредством религиозно-просветительской, благотворительной и иной деятельности.</w:t>
      </w:r>
    </w:p>
    <w:p w:rsidR="00CF199B" w:rsidRPr="00CF199B" w:rsidRDefault="00CF199B" w:rsidP="00CF199B">
      <w:pPr>
        <w:pStyle w:val="a3"/>
        <w:ind w:left="567"/>
        <w:rPr>
          <w:sz w:val="24"/>
          <w:szCs w:val="24"/>
        </w:rPr>
      </w:pPr>
      <w:r w:rsidRPr="00CF199B">
        <w:rPr>
          <w:sz w:val="24"/>
          <w:szCs w:val="24"/>
        </w:rPr>
        <w:t>Централизованное (региональное) религиозное объединение - объединение религиозных организаций, как правило, одного общего вероисповедания со своими органами управления.</w:t>
      </w:r>
    </w:p>
    <w:p w:rsidR="00CF199B" w:rsidRPr="00CF199B" w:rsidRDefault="00CF199B" w:rsidP="00CF199B">
      <w:pPr>
        <w:pStyle w:val="a3"/>
        <w:ind w:left="567" w:right="0" w:firstLine="0"/>
        <w:rPr>
          <w:sz w:val="24"/>
          <w:szCs w:val="24"/>
        </w:rPr>
      </w:pPr>
      <w:r w:rsidRPr="00CF199B">
        <w:rPr>
          <w:sz w:val="24"/>
          <w:szCs w:val="24"/>
        </w:rPr>
        <w:t xml:space="preserve">Духовное образовательное учреждение (академия, семинария, училище, медресе, </w:t>
      </w:r>
      <w:proofErr w:type="spellStart"/>
      <w:r w:rsidRPr="00CF199B">
        <w:rPr>
          <w:sz w:val="24"/>
          <w:szCs w:val="24"/>
        </w:rPr>
        <w:t>ешибот</w:t>
      </w:r>
      <w:proofErr w:type="spellEnd"/>
      <w:r w:rsidRPr="00CF199B">
        <w:rPr>
          <w:sz w:val="24"/>
          <w:szCs w:val="24"/>
        </w:rPr>
        <w:t xml:space="preserve"> и др.) - религиозное образовательное учреждение, предназначенное для подготовки кадров священно и церковнослужителей и религиозно-просветительской деятельности.</w:t>
      </w:r>
    </w:p>
    <w:p>
      <w:r>
        <w:t xml:space="preserve">Адрес публикации: </w:t>
      </w:r>
      <w:hyperlink r:id="rIdHL999" w:history="1">
        <w:r>
          <w:rPr>
            <w:color w:val="0000FF"/>
            <w:u w:val="single"/>
          </w:rPr>
          <w:t>https://www.prodlenka.org/metodicheskie-razrabotki/237582-administrativno-pravovye-osnovy-dejatelnosti-</w:t>
        </w:r>
      </w:hyperlink>
    </w:p>
    <w:sectPr>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A458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4DC"/>
    <w:rsid w:val="000E34DC"/>
    <w:rsid w:val="001C3767"/>
    <w:rsid w:val="002119A1"/>
    <w:rsid w:val="00445197"/>
    <w:rsid w:val="0050494D"/>
    <w:rsid w:val="006238ED"/>
    <w:rsid w:val="00AD4B19"/>
    <w:rsid w:val="00CF1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8ED"/>
    <w:pPr>
      <w:spacing w:after="0" w:line="240" w:lineRule="auto"/>
      <w:ind w:right="976" w:firstLine="54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6238ED"/>
    <w:rPr>
      <w:rFonts w:ascii="Times New Roman" w:eastAsia="Times New Roman" w:hAnsi="Times New Roman" w:cs="Times New Roman"/>
      <w:sz w:val="28"/>
      <w:szCs w:val="20"/>
      <w:lang w:eastAsia="ru-RU"/>
    </w:rPr>
  </w:style>
  <w:style w:type="paragraph" w:styleId="a5">
    <w:name w:val="Normal (Web)"/>
    <w:basedOn w:val="a"/>
    <w:uiPriority w:val="99"/>
    <w:unhideWhenUsed/>
    <w:rsid w:val="00623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38ED"/>
  </w:style>
  <w:style w:type="paragraph" w:styleId="a6">
    <w:name w:val="Subtitle"/>
    <w:basedOn w:val="a"/>
    <w:link w:val="a7"/>
    <w:qFormat/>
    <w:rsid w:val="00445197"/>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Подзаголовок Знак"/>
    <w:basedOn w:val="a0"/>
    <w:link w:val="a6"/>
    <w:rsid w:val="00445197"/>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8ED"/>
    <w:pPr>
      <w:spacing w:after="0" w:line="240" w:lineRule="auto"/>
      <w:ind w:right="976" w:firstLine="54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semiHidden/>
    <w:rsid w:val="006238ED"/>
    <w:rPr>
      <w:rFonts w:ascii="Times New Roman" w:eastAsia="Times New Roman" w:hAnsi="Times New Roman" w:cs="Times New Roman"/>
      <w:sz w:val="28"/>
      <w:szCs w:val="20"/>
      <w:lang w:eastAsia="ru-RU"/>
    </w:rPr>
  </w:style>
  <w:style w:type="paragraph" w:styleId="a5">
    <w:name w:val="Normal (Web)"/>
    <w:basedOn w:val="a"/>
    <w:uiPriority w:val="99"/>
    <w:unhideWhenUsed/>
    <w:rsid w:val="00623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238ED"/>
  </w:style>
  <w:style w:type="paragraph" w:styleId="a6">
    <w:name w:val="Subtitle"/>
    <w:basedOn w:val="a"/>
    <w:link w:val="a7"/>
    <w:qFormat/>
    <w:rsid w:val="00445197"/>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Подзаголовок Знак"/>
    <w:basedOn w:val="a0"/>
    <w:link w:val="a6"/>
    <w:rsid w:val="00445197"/>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3786">
      <w:bodyDiv w:val="1"/>
      <w:marLeft w:val="0"/>
      <w:marRight w:val="0"/>
      <w:marTop w:val="0"/>
      <w:marBottom w:val="0"/>
      <w:divBdr>
        <w:top w:val="none" w:sz="0" w:space="0" w:color="auto"/>
        <w:left w:val="none" w:sz="0" w:space="0" w:color="auto"/>
        <w:bottom w:val="none" w:sz="0" w:space="0" w:color="auto"/>
        <w:right w:val="none" w:sz="0" w:space="0" w:color="auto"/>
      </w:divBdr>
    </w:div>
    <w:div w:id="165295196">
      <w:bodyDiv w:val="1"/>
      <w:marLeft w:val="0"/>
      <w:marRight w:val="0"/>
      <w:marTop w:val="0"/>
      <w:marBottom w:val="0"/>
      <w:divBdr>
        <w:top w:val="none" w:sz="0" w:space="0" w:color="auto"/>
        <w:left w:val="none" w:sz="0" w:space="0" w:color="auto"/>
        <w:bottom w:val="none" w:sz="0" w:space="0" w:color="auto"/>
        <w:right w:val="none" w:sz="0" w:space="0" w:color="auto"/>
      </w:divBdr>
    </w:div>
    <w:div w:id="256792725">
      <w:bodyDiv w:val="1"/>
      <w:marLeft w:val="0"/>
      <w:marRight w:val="0"/>
      <w:marTop w:val="0"/>
      <w:marBottom w:val="0"/>
      <w:divBdr>
        <w:top w:val="none" w:sz="0" w:space="0" w:color="auto"/>
        <w:left w:val="none" w:sz="0" w:space="0" w:color="auto"/>
        <w:bottom w:val="none" w:sz="0" w:space="0" w:color="auto"/>
        <w:right w:val="none" w:sz="0" w:space="0" w:color="auto"/>
      </w:divBdr>
      <w:divsChild>
        <w:div w:id="1026054073">
          <w:marLeft w:val="0"/>
          <w:marRight w:val="0"/>
          <w:marTop w:val="120"/>
          <w:marBottom w:val="0"/>
          <w:divBdr>
            <w:top w:val="none" w:sz="0" w:space="0" w:color="auto"/>
            <w:left w:val="none" w:sz="0" w:space="0" w:color="auto"/>
            <w:bottom w:val="none" w:sz="0" w:space="0" w:color="auto"/>
            <w:right w:val="none" w:sz="0" w:space="0" w:color="auto"/>
          </w:divBdr>
        </w:div>
        <w:div w:id="1826316928">
          <w:marLeft w:val="0"/>
          <w:marRight w:val="0"/>
          <w:marTop w:val="120"/>
          <w:marBottom w:val="0"/>
          <w:divBdr>
            <w:top w:val="none" w:sz="0" w:space="0" w:color="auto"/>
            <w:left w:val="none" w:sz="0" w:space="0" w:color="auto"/>
            <w:bottom w:val="none" w:sz="0" w:space="0" w:color="auto"/>
            <w:right w:val="none" w:sz="0" w:space="0" w:color="auto"/>
          </w:divBdr>
        </w:div>
        <w:div w:id="1988969916">
          <w:marLeft w:val="0"/>
          <w:marRight w:val="0"/>
          <w:marTop w:val="120"/>
          <w:marBottom w:val="0"/>
          <w:divBdr>
            <w:top w:val="none" w:sz="0" w:space="0" w:color="auto"/>
            <w:left w:val="none" w:sz="0" w:space="0" w:color="auto"/>
            <w:bottom w:val="none" w:sz="0" w:space="0" w:color="auto"/>
            <w:right w:val="none" w:sz="0" w:space="0" w:color="auto"/>
          </w:divBdr>
        </w:div>
        <w:div w:id="1428311135">
          <w:marLeft w:val="0"/>
          <w:marRight w:val="0"/>
          <w:marTop w:val="120"/>
          <w:marBottom w:val="0"/>
          <w:divBdr>
            <w:top w:val="none" w:sz="0" w:space="0" w:color="auto"/>
            <w:left w:val="none" w:sz="0" w:space="0" w:color="auto"/>
            <w:bottom w:val="none" w:sz="0" w:space="0" w:color="auto"/>
            <w:right w:val="none" w:sz="0" w:space="0" w:color="auto"/>
          </w:divBdr>
        </w:div>
        <w:div w:id="170335074">
          <w:marLeft w:val="0"/>
          <w:marRight w:val="0"/>
          <w:marTop w:val="120"/>
          <w:marBottom w:val="0"/>
          <w:divBdr>
            <w:top w:val="none" w:sz="0" w:space="0" w:color="auto"/>
            <w:left w:val="none" w:sz="0" w:space="0" w:color="auto"/>
            <w:bottom w:val="none" w:sz="0" w:space="0" w:color="auto"/>
            <w:right w:val="none" w:sz="0" w:space="0" w:color="auto"/>
          </w:divBdr>
        </w:div>
        <w:div w:id="208079724">
          <w:marLeft w:val="0"/>
          <w:marRight w:val="0"/>
          <w:marTop w:val="120"/>
          <w:marBottom w:val="0"/>
          <w:divBdr>
            <w:top w:val="none" w:sz="0" w:space="0" w:color="auto"/>
            <w:left w:val="none" w:sz="0" w:space="0" w:color="auto"/>
            <w:bottom w:val="none" w:sz="0" w:space="0" w:color="auto"/>
            <w:right w:val="none" w:sz="0" w:space="0" w:color="auto"/>
          </w:divBdr>
        </w:div>
        <w:div w:id="1246527091">
          <w:marLeft w:val="0"/>
          <w:marRight w:val="0"/>
          <w:marTop w:val="120"/>
          <w:marBottom w:val="0"/>
          <w:divBdr>
            <w:top w:val="none" w:sz="0" w:space="0" w:color="auto"/>
            <w:left w:val="none" w:sz="0" w:space="0" w:color="auto"/>
            <w:bottom w:val="none" w:sz="0" w:space="0" w:color="auto"/>
            <w:right w:val="none" w:sz="0" w:space="0" w:color="auto"/>
          </w:divBdr>
        </w:div>
        <w:div w:id="798843701">
          <w:marLeft w:val="0"/>
          <w:marRight w:val="0"/>
          <w:marTop w:val="120"/>
          <w:marBottom w:val="0"/>
          <w:divBdr>
            <w:top w:val="none" w:sz="0" w:space="0" w:color="auto"/>
            <w:left w:val="none" w:sz="0" w:space="0" w:color="auto"/>
            <w:bottom w:val="none" w:sz="0" w:space="0" w:color="auto"/>
            <w:right w:val="none" w:sz="0" w:space="0" w:color="auto"/>
          </w:divBdr>
        </w:div>
        <w:div w:id="201290501">
          <w:marLeft w:val="0"/>
          <w:marRight w:val="0"/>
          <w:marTop w:val="120"/>
          <w:marBottom w:val="0"/>
          <w:divBdr>
            <w:top w:val="none" w:sz="0" w:space="0" w:color="auto"/>
            <w:left w:val="none" w:sz="0" w:space="0" w:color="auto"/>
            <w:bottom w:val="none" w:sz="0" w:space="0" w:color="auto"/>
            <w:right w:val="none" w:sz="0" w:space="0" w:color="auto"/>
          </w:divBdr>
        </w:div>
        <w:div w:id="1117523300">
          <w:marLeft w:val="0"/>
          <w:marRight w:val="0"/>
          <w:marTop w:val="120"/>
          <w:marBottom w:val="0"/>
          <w:divBdr>
            <w:top w:val="none" w:sz="0" w:space="0" w:color="auto"/>
            <w:left w:val="none" w:sz="0" w:space="0" w:color="auto"/>
            <w:bottom w:val="none" w:sz="0" w:space="0" w:color="auto"/>
            <w:right w:val="none" w:sz="0" w:space="0" w:color="auto"/>
          </w:divBdr>
        </w:div>
        <w:div w:id="788822447">
          <w:marLeft w:val="0"/>
          <w:marRight w:val="0"/>
          <w:marTop w:val="120"/>
          <w:marBottom w:val="0"/>
          <w:divBdr>
            <w:top w:val="none" w:sz="0" w:space="0" w:color="auto"/>
            <w:left w:val="none" w:sz="0" w:space="0" w:color="auto"/>
            <w:bottom w:val="none" w:sz="0" w:space="0" w:color="auto"/>
            <w:right w:val="none" w:sz="0" w:space="0" w:color="auto"/>
          </w:divBdr>
        </w:div>
        <w:div w:id="1689672665">
          <w:marLeft w:val="0"/>
          <w:marRight w:val="0"/>
          <w:marTop w:val="120"/>
          <w:marBottom w:val="0"/>
          <w:divBdr>
            <w:top w:val="none" w:sz="0" w:space="0" w:color="auto"/>
            <w:left w:val="none" w:sz="0" w:space="0" w:color="auto"/>
            <w:bottom w:val="none" w:sz="0" w:space="0" w:color="auto"/>
            <w:right w:val="none" w:sz="0" w:space="0" w:color="auto"/>
          </w:divBdr>
        </w:div>
        <w:div w:id="912739746">
          <w:marLeft w:val="0"/>
          <w:marRight w:val="0"/>
          <w:marTop w:val="120"/>
          <w:marBottom w:val="0"/>
          <w:divBdr>
            <w:top w:val="none" w:sz="0" w:space="0" w:color="auto"/>
            <w:left w:val="none" w:sz="0" w:space="0" w:color="auto"/>
            <w:bottom w:val="none" w:sz="0" w:space="0" w:color="auto"/>
            <w:right w:val="none" w:sz="0" w:space="0" w:color="auto"/>
          </w:divBdr>
        </w:div>
        <w:div w:id="1862746392">
          <w:marLeft w:val="0"/>
          <w:marRight w:val="0"/>
          <w:marTop w:val="120"/>
          <w:marBottom w:val="0"/>
          <w:divBdr>
            <w:top w:val="none" w:sz="0" w:space="0" w:color="auto"/>
            <w:left w:val="none" w:sz="0" w:space="0" w:color="auto"/>
            <w:bottom w:val="none" w:sz="0" w:space="0" w:color="auto"/>
            <w:right w:val="none" w:sz="0" w:space="0" w:color="auto"/>
          </w:divBdr>
        </w:div>
        <w:div w:id="1347438974">
          <w:marLeft w:val="0"/>
          <w:marRight w:val="0"/>
          <w:marTop w:val="120"/>
          <w:marBottom w:val="0"/>
          <w:divBdr>
            <w:top w:val="none" w:sz="0" w:space="0" w:color="auto"/>
            <w:left w:val="none" w:sz="0" w:space="0" w:color="auto"/>
            <w:bottom w:val="none" w:sz="0" w:space="0" w:color="auto"/>
            <w:right w:val="none" w:sz="0" w:space="0" w:color="auto"/>
          </w:divBdr>
        </w:div>
        <w:div w:id="386153417">
          <w:marLeft w:val="0"/>
          <w:marRight w:val="0"/>
          <w:marTop w:val="120"/>
          <w:marBottom w:val="0"/>
          <w:divBdr>
            <w:top w:val="none" w:sz="0" w:space="0" w:color="auto"/>
            <w:left w:val="none" w:sz="0" w:space="0" w:color="auto"/>
            <w:bottom w:val="none" w:sz="0" w:space="0" w:color="auto"/>
            <w:right w:val="none" w:sz="0" w:space="0" w:color="auto"/>
          </w:divBdr>
        </w:div>
        <w:div w:id="911698257">
          <w:marLeft w:val="0"/>
          <w:marRight w:val="0"/>
          <w:marTop w:val="120"/>
          <w:marBottom w:val="0"/>
          <w:divBdr>
            <w:top w:val="none" w:sz="0" w:space="0" w:color="auto"/>
            <w:left w:val="none" w:sz="0" w:space="0" w:color="auto"/>
            <w:bottom w:val="none" w:sz="0" w:space="0" w:color="auto"/>
            <w:right w:val="none" w:sz="0" w:space="0" w:color="auto"/>
          </w:divBdr>
        </w:div>
        <w:div w:id="2098364385">
          <w:marLeft w:val="0"/>
          <w:marRight w:val="0"/>
          <w:marTop w:val="120"/>
          <w:marBottom w:val="0"/>
          <w:divBdr>
            <w:top w:val="none" w:sz="0" w:space="0" w:color="auto"/>
            <w:left w:val="none" w:sz="0" w:space="0" w:color="auto"/>
            <w:bottom w:val="none" w:sz="0" w:space="0" w:color="auto"/>
            <w:right w:val="none" w:sz="0" w:space="0" w:color="auto"/>
          </w:divBdr>
        </w:div>
        <w:div w:id="50229163">
          <w:marLeft w:val="0"/>
          <w:marRight w:val="0"/>
          <w:marTop w:val="120"/>
          <w:marBottom w:val="0"/>
          <w:divBdr>
            <w:top w:val="none" w:sz="0" w:space="0" w:color="auto"/>
            <w:left w:val="none" w:sz="0" w:space="0" w:color="auto"/>
            <w:bottom w:val="none" w:sz="0" w:space="0" w:color="auto"/>
            <w:right w:val="none" w:sz="0" w:space="0" w:color="auto"/>
          </w:divBdr>
        </w:div>
        <w:div w:id="742025157">
          <w:marLeft w:val="0"/>
          <w:marRight w:val="0"/>
          <w:marTop w:val="120"/>
          <w:marBottom w:val="0"/>
          <w:divBdr>
            <w:top w:val="none" w:sz="0" w:space="0" w:color="auto"/>
            <w:left w:val="none" w:sz="0" w:space="0" w:color="auto"/>
            <w:bottom w:val="none" w:sz="0" w:space="0" w:color="auto"/>
            <w:right w:val="none" w:sz="0" w:space="0" w:color="auto"/>
          </w:divBdr>
        </w:div>
      </w:divsChild>
    </w:div>
    <w:div w:id="317270031">
      <w:bodyDiv w:val="1"/>
      <w:marLeft w:val="0"/>
      <w:marRight w:val="0"/>
      <w:marTop w:val="0"/>
      <w:marBottom w:val="0"/>
      <w:divBdr>
        <w:top w:val="none" w:sz="0" w:space="0" w:color="auto"/>
        <w:left w:val="none" w:sz="0" w:space="0" w:color="auto"/>
        <w:bottom w:val="none" w:sz="0" w:space="0" w:color="auto"/>
        <w:right w:val="none" w:sz="0" w:space="0" w:color="auto"/>
      </w:divBdr>
      <w:divsChild>
        <w:div w:id="971208257">
          <w:marLeft w:val="0"/>
          <w:marRight w:val="0"/>
          <w:marTop w:val="120"/>
          <w:marBottom w:val="0"/>
          <w:divBdr>
            <w:top w:val="none" w:sz="0" w:space="0" w:color="auto"/>
            <w:left w:val="none" w:sz="0" w:space="0" w:color="auto"/>
            <w:bottom w:val="none" w:sz="0" w:space="0" w:color="auto"/>
            <w:right w:val="none" w:sz="0" w:space="0" w:color="auto"/>
          </w:divBdr>
        </w:div>
        <w:div w:id="1340812773">
          <w:marLeft w:val="0"/>
          <w:marRight w:val="0"/>
          <w:marTop w:val="120"/>
          <w:marBottom w:val="0"/>
          <w:divBdr>
            <w:top w:val="none" w:sz="0" w:space="0" w:color="auto"/>
            <w:left w:val="none" w:sz="0" w:space="0" w:color="auto"/>
            <w:bottom w:val="none" w:sz="0" w:space="0" w:color="auto"/>
            <w:right w:val="none" w:sz="0" w:space="0" w:color="auto"/>
          </w:divBdr>
        </w:div>
        <w:div w:id="1070157757">
          <w:marLeft w:val="0"/>
          <w:marRight w:val="0"/>
          <w:marTop w:val="120"/>
          <w:marBottom w:val="0"/>
          <w:divBdr>
            <w:top w:val="none" w:sz="0" w:space="0" w:color="auto"/>
            <w:left w:val="none" w:sz="0" w:space="0" w:color="auto"/>
            <w:bottom w:val="none" w:sz="0" w:space="0" w:color="auto"/>
            <w:right w:val="none" w:sz="0" w:space="0" w:color="auto"/>
          </w:divBdr>
        </w:div>
        <w:div w:id="338850292">
          <w:marLeft w:val="0"/>
          <w:marRight w:val="0"/>
          <w:marTop w:val="120"/>
          <w:marBottom w:val="0"/>
          <w:divBdr>
            <w:top w:val="none" w:sz="0" w:space="0" w:color="auto"/>
            <w:left w:val="none" w:sz="0" w:space="0" w:color="auto"/>
            <w:bottom w:val="none" w:sz="0" w:space="0" w:color="auto"/>
            <w:right w:val="none" w:sz="0" w:space="0" w:color="auto"/>
          </w:divBdr>
        </w:div>
        <w:div w:id="1365402984">
          <w:marLeft w:val="0"/>
          <w:marRight w:val="0"/>
          <w:marTop w:val="120"/>
          <w:marBottom w:val="0"/>
          <w:divBdr>
            <w:top w:val="none" w:sz="0" w:space="0" w:color="auto"/>
            <w:left w:val="none" w:sz="0" w:space="0" w:color="auto"/>
            <w:bottom w:val="none" w:sz="0" w:space="0" w:color="auto"/>
            <w:right w:val="none" w:sz="0" w:space="0" w:color="auto"/>
          </w:divBdr>
        </w:div>
        <w:div w:id="1746565210">
          <w:marLeft w:val="0"/>
          <w:marRight w:val="0"/>
          <w:marTop w:val="120"/>
          <w:marBottom w:val="0"/>
          <w:divBdr>
            <w:top w:val="none" w:sz="0" w:space="0" w:color="auto"/>
            <w:left w:val="none" w:sz="0" w:space="0" w:color="auto"/>
            <w:bottom w:val="none" w:sz="0" w:space="0" w:color="auto"/>
            <w:right w:val="none" w:sz="0" w:space="0" w:color="auto"/>
          </w:divBdr>
        </w:div>
        <w:div w:id="1034158244">
          <w:marLeft w:val="0"/>
          <w:marRight w:val="0"/>
          <w:marTop w:val="120"/>
          <w:marBottom w:val="0"/>
          <w:divBdr>
            <w:top w:val="none" w:sz="0" w:space="0" w:color="auto"/>
            <w:left w:val="none" w:sz="0" w:space="0" w:color="auto"/>
            <w:bottom w:val="none" w:sz="0" w:space="0" w:color="auto"/>
            <w:right w:val="none" w:sz="0" w:space="0" w:color="auto"/>
          </w:divBdr>
        </w:div>
      </w:divsChild>
    </w:div>
    <w:div w:id="733504801">
      <w:bodyDiv w:val="1"/>
      <w:marLeft w:val="0"/>
      <w:marRight w:val="0"/>
      <w:marTop w:val="0"/>
      <w:marBottom w:val="0"/>
      <w:divBdr>
        <w:top w:val="none" w:sz="0" w:space="0" w:color="auto"/>
        <w:left w:val="none" w:sz="0" w:space="0" w:color="auto"/>
        <w:bottom w:val="none" w:sz="0" w:space="0" w:color="auto"/>
        <w:right w:val="none" w:sz="0" w:space="0" w:color="auto"/>
      </w:divBdr>
      <w:divsChild>
        <w:div w:id="2089185314">
          <w:marLeft w:val="0"/>
          <w:marRight w:val="0"/>
          <w:marTop w:val="120"/>
          <w:marBottom w:val="0"/>
          <w:divBdr>
            <w:top w:val="none" w:sz="0" w:space="0" w:color="auto"/>
            <w:left w:val="none" w:sz="0" w:space="0" w:color="auto"/>
            <w:bottom w:val="none" w:sz="0" w:space="0" w:color="auto"/>
            <w:right w:val="none" w:sz="0" w:space="0" w:color="auto"/>
          </w:divBdr>
        </w:div>
        <w:div w:id="1927574905">
          <w:marLeft w:val="0"/>
          <w:marRight w:val="0"/>
          <w:marTop w:val="120"/>
          <w:marBottom w:val="0"/>
          <w:divBdr>
            <w:top w:val="none" w:sz="0" w:space="0" w:color="auto"/>
            <w:left w:val="none" w:sz="0" w:space="0" w:color="auto"/>
            <w:bottom w:val="none" w:sz="0" w:space="0" w:color="auto"/>
            <w:right w:val="none" w:sz="0" w:space="0" w:color="auto"/>
          </w:divBdr>
        </w:div>
        <w:div w:id="1626307138">
          <w:marLeft w:val="0"/>
          <w:marRight w:val="0"/>
          <w:marTop w:val="120"/>
          <w:marBottom w:val="0"/>
          <w:divBdr>
            <w:top w:val="none" w:sz="0" w:space="0" w:color="auto"/>
            <w:left w:val="none" w:sz="0" w:space="0" w:color="auto"/>
            <w:bottom w:val="none" w:sz="0" w:space="0" w:color="auto"/>
            <w:right w:val="none" w:sz="0" w:space="0" w:color="auto"/>
          </w:divBdr>
        </w:div>
        <w:div w:id="1618215335">
          <w:marLeft w:val="0"/>
          <w:marRight w:val="0"/>
          <w:marTop w:val="120"/>
          <w:marBottom w:val="0"/>
          <w:divBdr>
            <w:top w:val="none" w:sz="0" w:space="0" w:color="auto"/>
            <w:left w:val="none" w:sz="0" w:space="0" w:color="auto"/>
            <w:bottom w:val="none" w:sz="0" w:space="0" w:color="auto"/>
            <w:right w:val="none" w:sz="0" w:space="0" w:color="auto"/>
          </w:divBdr>
        </w:div>
        <w:div w:id="1574126103">
          <w:marLeft w:val="0"/>
          <w:marRight w:val="0"/>
          <w:marTop w:val="120"/>
          <w:marBottom w:val="0"/>
          <w:divBdr>
            <w:top w:val="none" w:sz="0" w:space="0" w:color="auto"/>
            <w:left w:val="none" w:sz="0" w:space="0" w:color="auto"/>
            <w:bottom w:val="none" w:sz="0" w:space="0" w:color="auto"/>
            <w:right w:val="none" w:sz="0" w:space="0" w:color="auto"/>
          </w:divBdr>
        </w:div>
        <w:div w:id="119498227">
          <w:marLeft w:val="0"/>
          <w:marRight w:val="0"/>
          <w:marTop w:val="120"/>
          <w:marBottom w:val="0"/>
          <w:divBdr>
            <w:top w:val="none" w:sz="0" w:space="0" w:color="auto"/>
            <w:left w:val="none" w:sz="0" w:space="0" w:color="auto"/>
            <w:bottom w:val="none" w:sz="0" w:space="0" w:color="auto"/>
            <w:right w:val="none" w:sz="0" w:space="0" w:color="auto"/>
          </w:divBdr>
        </w:div>
        <w:div w:id="1337533774">
          <w:marLeft w:val="0"/>
          <w:marRight w:val="0"/>
          <w:marTop w:val="120"/>
          <w:marBottom w:val="0"/>
          <w:divBdr>
            <w:top w:val="none" w:sz="0" w:space="0" w:color="auto"/>
            <w:left w:val="none" w:sz="0" w:space="0" w:color="auto"/>
            <w:bottom w:val="none" w:sz="0" w:space="0" w:color="auto"/>
            <w:right w:val="none" w:sz="0" w:space="0" w:color="auto"/>
          </w:divBdr>
        </w:div>
      </w:divsChild>
    </w:div>
    <w:div w:id="765344627">
      <w:bodyDiv w:val="1"/>
      <w:marLeft w:val="0"/>
      <w:marRight w:val="0"/>
      <w:marTop w:val="0"/>
      <w:marBottom w:val="0"/>
      <w:divBdr>
        <w:top w:val="none" w:sz="0" w:space="0" w:color="auto"/>
        <w:left w:val="none" w:sz="0" w:space="0" w:color="auto"/>
        <w:bottom w:val="none" w:sz="0" w:space="0" w:color="auto"/>
        <w:right w:val="none" w:sz="0" w:space="0" w:color="auto"/>
      </w:divBdr>
    </w:div>
    <w:div w:id="781338681">
      <w:bodyDiv w:val="1"/>
      <w:marLeft w:val="0"/>
      <w:marRight w:val="0"/>
      <w:marTop w:val="0"/>
      <w:marBottom w:val="0"/>
      <w:divBdr>
        <w:top w:val="none" w:sz="0" w:space="0" w:color="auto"/>
        <w:left w:val="none" w:sz="0" w:space="0" w:color="auto"/>
        <w:bottom w:val="none" w:sz="0" w:space="0" w:color="auto"/>
        <w:right w:val="none" w:sz="0" w:space="0" w:color="auto"/>
      </w:divBdr>
    </w:div>
    <w:div w:id="784693862">
      <w:bodyDiv w:val="1"/>
      <w:marLeft w:val="0"/>
      <w:marRight w:val="0"/>
      <w:marTop w:val="0"/>
      <w:marBottom w:val="0"/>
      <w:divBdr>
        <w:top w:val="none" w:sz="0" w:space="0" w:color="auto"/>
        <w:left w:val="none" w:sz="0" w:space="0" w:color="auto"/>
        <w:bottom w:val="none" w:sz="0" w:space="0" w:color="auto"/>
        <w:right w:val="none" w:sz="0" w:space="0" w:color="auto"/>
      </w:divBdr>
    </w:div>
    <w:div w:id="825557947">
      <w:bodyDiv w:val="1"/>
      <w:marLeft w:val="0"/>
      <w:marRight w:val="0"/>
      <w:marTop w:val="0"/>
      <w:marBottom w:val="0"/>
      <w:divBdr>
        <w:top w:val="none" w:sz="0" w:space="0" w:color="auto"/>
        <w:left w:val="none" w:sz="0" w:space="0" w:color="auto"/>
        <w:bottom w:val="none" w:sz="0" w:space="0" w:color="auto"/>
        <w:right w:val="none" w:sz="0" w:space="0" w:color="auto"/>
      </w:divBdr>
    </w:div>
    <w:div w:id="982613984">
      <w:bodyDiv w:val="1"/>
      <w:marLeft w:val="0"/>
      <w:marRight w:val="0"/>
      <w:marTop w:val="0"/>
      <w:marBottom w:val="0"/>
      <w:divBdr>
        <w:top w:val="none" w:sz="0" w:space="0" w:color="auto"/>
        <w:left w:val="none" w:sz="0" w:space="0" w:color="auto"/>
        <w:bottom w:val="none" w:sz="0" w:space="0" w:color="auto"/>
        <w:right w:val="none" w:sz="0" w:space="0" w:color="auto"/>
      </w:divBdr>
      <w:divsChild>
        <w:div w:id="715280590">
          <w:marLeft w:val="0"/>
          <w:marRight w:val="0"/>
          <w:marTop w:val="120"/>
          <w:marBottom w:val="0"/>
          <w:divBdr>
            <w:top w:val="none" w:sz="0" w:space="0" w:color="auto"/>
            <w:left w:val="none" w:sz="0" w:space="0" w:color="auto"/>
            <w:bottom w:val="none" w:sz="0" w:space="0" w:color="auto"/>
            <w:right w:val="none" w:sz="0" w:space="0" w:color="auto"/>
          </w:divBdr>
        </w:div>
        <w:div w:id="185020418">
          <w:marLeft w:val="0"/>
          <w:marRight w:val="0"/>
          <w:marTop w:val="120"/>
          <w:marBottom w:val="0"/>
          <w:divBdr>
            <w:top w:val="none" w:sz="0" w:space="0" w:color="auto"/>
            <w:left w:val="none" w:sz="0" w:space="0" w:color="auto"/>
            <w:bottom w:val="none" w:sz="0" w:space="0" w:color="auto"/>
            <w:right w:val="none" w:sz="0" w:space="0" w:color="auto"/>
          </w:divBdr>
        </w:div>
        <w:div w:id="1359159862">
          <w:marLeft w:val="0"/>
          <w:marRight w:val="0"/>
          <w:marTop w:val="120"/>
          <w:marBottom w:val="0"/>
          <w:divBdr>
            <w:top w:val="none" w:sz="0" w:space="0" w:color="auto"/>
            <w:left w:val="none" w:sz="0" w:space="0" w:color="auto"/>
            <w:bottom w:val="none" w:sz="0" w:space="0" w:color="auto"/>
            <w:right w:val="none" w:sz="0" w:space="0" w:color="auto"/>
          </w:divBdr>
        </w:div>
        <w:div w:id="2137287792">
          <w:marLeft w:val="0"/>
          <w:marRight w:val="0"/>
          <w:marTop w:val="120"/>
          <w:marBottom w:val="0"/>
          <w:divBdr>
            <w:top w:val="none" w:sz="0" w:space="0" w:color="auto"/>
            <w:left w:val="none" w:sz="0" w:space="0" w:color="auto"/>
            <w:bottom w:val="none" w:sz="0" w:space="0" w:color="auto"/>
            <w:right w:val="none" w:sz="0" w:space="0" w:color="auto"/>
          </w:divBdr>
        </w:div>
        <w:div w:id="624970007">
          <w:marLeft w:val="0"/>
          <w:marRight w:val="0"/>
          <w:marTop w:val="120"/>
          <w:marBottom w:val="0"/>
          <w:divBdr>
            <w:top w:val="none" w:sz="0" w:space="0" w:color="auto"/>
            <w:left w:val="none" w:sz="0" w:space="0" w:color="auto"/>
            <w:bottom w:val="none" w:sz="0" w:space="0" w:color="auto"/>
            <w:right w:val="none" w:sz="0" w:space="0" w:color="auto"/>
          </w:divBdr>
        </w:div>
        <w:div w:id="491264053">
          <w:marLeft w:val="0"/>
          <w:marRight w:val="0"/>
          <w:marTop w:val="120"/>
          <w:marBottom w:val="0"/>
          <w:divBdr>
            <w:top w:val="none" w:sz="0" w:space="0" w:color="auto"/>
            <w:left w:val="none" w:sz="0" w:space="0" w:color="auto"/>
            <w:bottom w:val="none" w:sz="0" w:space="0" w:color="auto"/>
            <w:right w:val="none" w:sz="0" w:space="0" w:color="auto"/>
          </w:divBdr>
        </w:div>
        <w:div w:id="777408289">
          <w:marLeft w:val="0"/>
          <w:marRight w:val="0"/>
          <w:marTop w:val="120"/>
          <w:marBottom w:val="0"/>
          <w:divBdr>
            <w:top w:val="none" w:sz="0" w:space="0" w:color="auto"/>
            <w:left w:val="none" w:sz="0" w:space="0" w:color="auto"/>
            <w:bottom w:val="none" w:sz="0" w:space="0" w:color="auto"/>
            <w:right w:val="none" w:sz="0" w:space="0" w:color="auto"/>
          </w:divBdr>
        </w:div>
        <w:div w:id="1092506321">
          <w:marLeft w:val="0"/>
          <w:marRight w:val="0"/>
          <w:marTop w:val="120"/>
          <w:marBottom w:val="0"/>
          <w:divBdr>
            <w:top w:val="none" w:sz="0" w:space="0" w:color="auto"/>
            <w:left w:val="none" w:sz="0" w:space="0" w:color="auto"/>
            <w:bottom w:val="none" w:sz="0" w:space="0" w:color="auto"/>
            <w:right w:val="none" w:sz="0" w:space="0" w:color="auto"/>
          </w:divBdr>
        </w:div>
        <w:div w:id="1153569070">
          <w:marLeft w:val="0"/>
          <w:marRight w:val="0"/>
          <w:marTop w:val="120"/>
          <w:marBottom w:val="0"/>
          <w:divBdr>
            <w:top w:val="none" w:sz="0" w:space="0" w:color="auto"/>
            <w:left w:val="none" w:sz="0" w:space="0" w:color="auto"/>
            <w:bottom w:val="none" w:sz="0" w:space="0" w:color="auto"/>
            <w:right w:val="none" w:sz="0" w:space="0" w:color="auto"/>
          </w:divBdr>
        </w:div>
        <w:div w:id="289212022">
          <w:marLeft w:val="0"/>
          <w:marRight w:val="0"/>
          <w:marTop w:val="120"/>
          <w:marBottom w:val="0"/>
          <w:divBdr>
            <w:top w:val="none" w:sz="0" w:space="0" w:color="auto"/>
            <w:left w:val="none" w:sz="0" w:space="0" w:color="auto"/>
            <w:bottom w:val="none" w:sz="0" w:space="0" w:color="auto"/>
            <w:right w:val="none" w:sz="0" w:space="0" w:color="auto"/>
          </w:divBdr>
        </w:div>
        <w:div w:id="1799375518">
          <w:marLeft w:val="0"/>
          <w:marRight w:val="0"/>
          <w:marTop w:val="120"/>
          <w:marBottom w:val="0"/>
          <w:divBdr>
            <w:top w:val="none" w:sz="0" w:space="0" w:color="auto"/>
            <w:left w:val="none" w:sz="0" w:space="0" w:color="auto"/>
            <w:bottom w:val="none" w:sz="0" w:space="0" w:color="auto"/>
            <w:right w:val="none" w:sz="0" w:space="0" w:color="auto"/>
          </w:divBdr>
        </w:div>
        <w:div w:id="752046487">
          <w:marLeft w:val="0"/>
          <w:marRight w:val="0"/>
          <w:marTop w:val="120"/>
          <w:marBottom w:val="0"/>
          <w:divBdr>
            <w:top w:val="none" w:sz="0" w:space="0" w:color="auto"/>
            <w:left w:val="none" w:sz="0" w:space="0" w:color="auto"/>
            <w:bottom w:val="none" w:sz="0" w:space="0" w:color="auto"/>
            <w:right w:val="none" w:sz="0" w:space="0" w:color="auto"/>
          </w:divBdr>
        </w:div>
        <w:div w:id="816923026">
          <w:marLeft w:val="0"/>
          <w:marRight w:val="0"/>
          <w:marTop w:val="120"/>
          <w:marBottom w:val="0"/>
          <w:divBdr>
            <w:top w:val="none" w:sz="0" w:space="0" w:color="auto"/>
            <w:left w:val="none" w:sz="0" w:space="0" w:color="auto"/>
            <w:bottom w:val="none" w:sz="0" w:space="0" w:color="auto"/>
            <w:right w:val="none" w:sz="0" w:space="0" w:color="auto"/>
          </w:divBdr>
        </w:div>
        <w:div w:id="121578633">
          <w:marLeft w:val="0"/>
          <w:marRight w:val="0"/>
          <w:marTop w:val="120"/>
          <w:marBottom w:val="0"/>
          <w:divBdr>
            <w:top w:val="none" w:sz="0" w:space="0" w:color="auto"/>
            <w:left w:val="none" w:sz="0" w:space="0" w:color="auto"/>
            <w:bottom w:val="none" w:sz="0" w:space="0" w:color="auto"/>
            <w:right w:val="none" w:sz="0" w:space="0" w:color="auto"/>
          </w:divBdr>
        </w:div>
      </w:divsChild>
    </w:div>
    <w:div w:id="1127815822">
      <w:bodyDiv w:val="1"/>
      <w:marLeft w:val="0"/>
      <w:marRight w:val="0"/>
      <w:marTop w:val="0"/>
      <w:marBottom w:val="0"/>
      <w:divBdr>
        <w:top w:val="none" w:sz="0" w:space="0" w:color="auto"/>
        <w:left w:val="none" w:sz="0" w:space="0" w:color="auto"/>
        <w:bottom w:val="none" w:sz="0" w:space="0" w:color="auto"/>
        <w:right w:val="none" w:sz="0" w:space="0" w:color="auto"/>
      </w:divBdr>
    </w:div>
    <w:div w:id="1133211337">
      <w:bodyDiv w:val="1"/>
      <w:marLeft w:val="0"/>
      <w:marRight w:val="0"/>
      <w:marTop w:val="0"/>
      <w:marBottom w:val="0"/>
      <w:divBdr>
        <w:top w:val="none" w:sz="0" w:space="0" w:color="auto"/>
        <w:left w:val="none" w:sz="0" w:space="0" w:color="auto"/>
        <w:bottom w:val="none" w:sz="0" w:space="0" w:color="auto"/>
        <w:right w:val="none" w:sz="0" w:space="0" w:color="auto"/>
      </w:divBdr>
    </w:div>
    <w:div w:id="1190532953">
      <w:bodyDiv w:val="1"/>
      <w:marLeft w:val="0"/>
      <w:marRight w:val="0"/>
      <w:marTop w:val="0"/>
      <w:marBottom w:val="0"/>
      <w:divBdr>
        <w:top w:val="none" w:sz="0" w:space="0" w:color="auto"/>
        <w:left w:val="none" w:sz="0" w:space="0" w:color="auto"/>
        <w:bottom w:val="none" w:sz="0" w:space="0" w:color="auto"/>
        <w:right w:val="none" w:sz="0" w:space="0" w:color="auto"/>
      </w:divBdr>
    </w:div>
    <w:div w:id="1213225664">
      <w:bodyDiv w:val="1"/>
      <w:marLeft w:val="0"/>
      <w:marRight w:val="0"/>
      <w:marTop w:val="0"/>
      <w:marBottom w:val="0"/>
      <w:divBdr>
        <w:top w:val="none" w:sz="0" w:space="0" w:color="auto"/>
        <w:left w:val="none" w:sz="0" w:space="0" w:color="auto"/>
        <w:bottom w:val="none" w:sz="0" w:space="0" w:color="auto"/>
        <w:right w:val="none" w:sz="0" w:space="0" w:color="auto"/>
      </w:divBdr>
    </w:div>
    <w:div w:id="1261373984">
      <w:bodyDiv w:val="1"/>
      <w:marLeft w:val="0"/>
      <w:marRight w:val="0"/>
      <w:marTop w:val="0"/>
      <w:marBottom w:val="0"/>
      <w:divBdr>
        <w:top w:val="none" w:sz="0" w:space="0" w:color="auto"/>
        <w:left w:val="none" w:sz="0" w:space="0" w:color="auto"/>
        <w:bottom w:val="none" w:sz="0" w:space="0" w:color="auto"/>
        <w:right w:val="none" w:sz="0" w:space="0" w:color="auto"/>
      </w:divBdr>
    </w:div>
    <w:div w:id="1418402370">
      <w:bodyDiv w:val="1"/>
      <w:marLeft w:val="0"/>
      <w:marRight w:val="0"/>
      <w:marTop w:val="0"/>
      <w:marBottom w:val="0"/>
      <w:divBdr>
        <w:top w:val="none" w:sz="0" w:space="0" w:color="auto"/>
        <w:left w:val="none" w:sz="0" w:space="0" w:color="auto"/>
        <w:bottom w:val="none" w:sz="0" w:space="0" w:color="auto"/>
        <w:right w:val="none" w:sz="0" w:space="0" w:color="auto"/>
      </w:divBdr>
    </w:div>
    <w:div w:id="1445421695">
      <w:bodyDiv w:val="1"/>
      <w:marLeft w:val="0"/>
      <w:marRight w:val="0"/>
      <w:marTop w:val="0"/>
      <w:marBottom w:val="0"/>
      <w:divBdr>
        <w:top w:val="none" w:sz="0" w:space="0" w:color="auto"/>
        <w:left w:val="none" w:sz="0" w:space="0" w:color="auto"/>
        <w:bottom w:val="none" w:sz="0" w:space="0" w:color="auto"/>
        <w:right w:val="none" w:sz="0" w:space="0" w:color="auto"/>
      </w:divBdr>
    </w:div>
    <w:div w:id="1940989326">
      <w:bodyDiv w:val="1"/>
      <w:marLeft w:val="0"/>
      <w:marRight w:val="0"/>
      <w:marTop w:val="0"/>
      <w:marBottom w:val="0"/>
      <w:divBdr>
        <w:top w:val="none" w:sz="0" w:space="0" w:color="auto"/>
        <w:left w:val="none" w:sz="0" w:space="0" w:color="auto"/>
        <w:bottom w:val="none" w:sz="0" w:space="0" w:color="auto"/>
        <w:right w:val="none" w:sz="0" w:space="0" w:color="auto"/>
      </w:divBdr>
    </w:div>
    <w:div w:id="1950351960">
      <w:bodyDiv w:val="1"/>
      <w:marLeft w:val="0"/>
      <w:marRight w:val="0"/>
      <w:marTop w:val="0"/>
      <w:marBottom w:val="0"/>
      <w:divBdr>
        <w:top w:val="none" w:sz="0" w:space="0" w:color="auto"/>
        <w:left w:val="none" w:sz="0" w:space="0" w:color="auto"/>
        <w:bottom w:val="none" w:sz="0" w:space="0" w:color="auto"/>
        <w:right w:val="none" w:sz="0" w:space="0" w:color="auto"/>
      </w:divBdr>
    </w:div>
    <w:div w:id="1970472260">
      <w:bodyDiv w:val="1"/>
      <w:marLeft w:val="0"/>
      <w:marRight w:val="0"/>
      <w:marTop w:val="0"/>
      <w:marBottom w:val="0"/>
      <w:divBdr>
        <w:top w:val="none" w:sz="0" w:space="0" w:color="auto"/>
        <w:left w:val="none" w:sz="0" w:space="0" w:color="auto"/>
        <w:bottom w:val="none" w:sz="0" w:space="0" w:color="auto"/>
        <w:right w:val="none" w:sz="0" w:space="0" w:color="auto"/>
      </w:divBdr>
    </w:div>
    <w:div w:id="1986354246">
      <w:bodyDiv w:val="1"/>
      <w:marLeft w:val="0"/>
      <w:marRight w:val="0"/>
      <w:marTop w:val="0"/>
      <w:marBottom w:val="0"/>
      <w:divBdr>
        <w:top w:val="none" w:sz="0" w:space="0" w:color="auto"/>
        <w:left w:val="none" w:sz="0" w:space="0" w:color="auto"/>
        <w:bottom w:val="none" w:sz="0" w:space="0" w:color="auto"/>
        <w:right w:val="none" w:sz="0" w:space="0" w:color="auto"/>
      </w:divBdr>
    </w:div>
    <w:div w:id="2052995884">
      <w:bodyDiv w:val="1"/>
      <w:marLeft w:val="0"/>
      <w:marRight w:val="0"/>
      <w:marTop w:val="0"/>
      <w:marBottom w:val="0"/>
      <w:divBdr>
        <w:top w:val="none" w:sz="0" w:space="0" w:color="auto"/>
        <w:left w:val="none" w:sz="0" w:space="0" w:color="auto"/>
        <w:bottom w:val="none" w:sz="0" w:space="0" w:color="auto"/>
        <w:right w:val="none" w:sz="0" w:space="0" w:color="auto"/>
      </w:divBdr>
    </w:div>
    <w:div w:id="20789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HL999" Type="http://schemas.openxmlformats.org/officeDocument/2006/relationships/hyperlink" Target="https://www.prodlenka.org/metodicheskie-razrabotki/237582-administrativno-pravovye-osnovy-dej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26</Pages>
  <Words>13728</Words>
  <Characters>78250</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2016-10-16T13:21:00Z</dcterms:created>
  <dcterms:modified xsi:type="dcterms:W3CDTF">2017-01-09T06:23:00Z</dcterms:modified>
</cp:coreProperties>
</file>