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F3" w:rsidRDefault="001A7AF3">
      <w:pPr>
        <w:rPr>
          <w:rFonts w:ascii="Arial" w:eastAsia="Times New Roman" w:hAnsi="Arial" w:cs="Arial"/>
          <w:color w:val="39A1DD"/>
          <w:sz w:val="33"/>
          <w:szCs w:val="33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color w:val="39A1DD"/>
          <w:sz w:val="33"/>
          <w:szCs w:val="33"/>
          <w:lang w:eastAsia="ru-RU"/>
        </w:rPr>
        <w:t>Какая она, Алёна?</w:t>
      </w:r>
    </w:p>
    <w:p w:rsidR="001A7AF3" w:rsidRDefault="001A7AF3">
      <w:pPr>
        <w:rPr>
          <w:rStyle w:val="a6"/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685202" cy="2639683"/>
            <wp:effectExtent l="0" t="0" r="1270" b="8890"/>
            <wp:docPr id="10" name="Рисунок 10" descr="ÐÐ°ÑÑÐ¸Ð½ÐºÐ¸ Ð¿Ð¾ Ð·Ð°Ð¿ÑÐ¾ÑÑ Ð´ÐµÐ²ÑÑÐºÐ° Ñ Ð´Ð»Ð¸Ð½Ð½Ð¾Ð¹ ÐºÐ¾ÑÐ¾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Ð´ÐµÐ²ÑÑÐºÐ° Ñ Ð´Ð»Ð¸Ð½Ð½Ð¾Ð¹ ÐºÐ¾ÑÐ¾Ð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974" cy="2639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E09" w:rsidRPr="00FD2B1A" w:rsidRDefault="00177E0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FD2B1A">
        <w:rPr>
          <w:rStyle w:val="a6"/>
          <w:rFonts w:ascii="Arial" w:hAnsi="Arial" w:cs="Arial"/>
          <w:color w:val="222222"/>
          <w:sz w:val="21"/>
          <w:szCs w:val="21"/>
          <w:shd w:val="clear" w:color="auto" w:fill="FFFFFF"/>
        </w:rPr>
        <w:t>Алёна, Алёнка, Алёнушка</w:t>
      </w:r>
      <w:proofErr w:type="gramStart"/>
      <w:r w:rsidRPr="00FD2B1A">
        <w:rPr>
          <w:rStyle w:val="a6"/>
          <w:rFonts w:ascii="Arial" w:hAnsi="Arial" w:cs="Arial"/>
          <w:color w:val="222222"/>
          <w:sz w:val="21"/>
          <w:szCs w:val="21"/>
          <w:shd w:val="clear" w:color="auto" w:fill="FFFFFF"/>
        </w:rPr>
        <w:t>…</w:t>
      </w:r>
      <w:r w:rsidRPr="00FD2B1A">
        <w:rPr>
          <w:rFonts w:ascii="Arial" w:hAnsi="Arial" w:cs="Arial"/>
          <w:color w:val="222222"/>
          <w:sz w:val="21"/>
          <w:szCs w:val="21"/>
          <w:shd w:val="clear" w:color="auto" w:fill="FFFFFF"/>
        </w:rPr>
        <w:t> Э</w:t>
      </w:r>
      <w:proofErr w:type="gramEnd"/>
      <w:r w:rsidRPr="00FD2B1A">
        <w:rPr>
          <w:rFonts w:ascii="Arial" w:hAnsi="Arial" w:cs="Arial"/>
          <w:color w:val="222222"/>
          <w:sz w:val="21"/>
          <w:szCs w:val="21"/>
          <w:shd w:val="clear" w:color="auto" w:fill="FFFFFF"/>
        </w:rPr>
        <w:t>то имя часто встречалось в старых добрых сказках, русский художник и архитектор – </w:t>
      </w:r>
      <w:r w:rsidRPr="00FD2B1A">
        <w:rPr>
          <w:rStyle w:val="a6"/>
          <w:rFonts w:ascii="Arial" w:hAnsi="Arial" w:cs="Arial"/>
          <w:color w:val="222222"/>
          <w:sz w:val="21"/>
          <w:szCs w:val="21"/>
          <w:shd w:val="clear" w:color="auto" w:fill="FFFFFF"/>
        </w:rPr>
        <w:t>Виктор Васнецов</w:t>
      </w:r>
      <w:r w:rsidRPr="00FD2B1A">
        <w:rPr>
          <w:rFonts w:ascii="Arial" w:hAnsi="Arial" w:cs="Arial"/>
          <w:color w:val="222222"/>
          <w:sz w:val="21"/>
          <w:szCs w:val="21"/>
          <w:shd w:val="clear" w:color="auto" w:fill="FFFFFF"/>
        </w:rPr>
        <w:t> назвал этим именем, одну из своих картин. Часто упоминается «</w:t>
      </w:r>
      <w:r w:rsidRPr="00FD2B1A">
        <w:rPr>
          <w:rStyle w:val="a6"/>
          <w:rFonts w:ascii="Arial" w:hAnsi="Arial" w:cs="Arial"/>
          <w:color w:val="222222"/>
          <w:sz w:val="21"/>
          <w:szCs w:val="21"/>
          <w:shd w:val="clear" w:color="auto" w:fill="FFFFFF"/>
        </w:rPr>
        <w:t>Алёна»</w:t>
      </w:r>
      <w:r w:rsidRPr="00FD2B1A">
        <w:rPr>
          <w:rFonts w:ascii="Arial" w:hAnsi="Arial" w:cs="Arial"/>
          <w:color w:val="222222"/>
          <w:sz w:val="21"/>
          <w:szCs w:val="21"/>
          <w:shd w:val="clear" w:color="auto" w:fill="FFFFFF"/>
        </w:rPr>
        <w:t> и в песнях – кого-то ослепляет  красотой, кому-то рвёт сердце, а кому-то дарит свою улыбку. Складывается впечатление, будто к этому имени прикоснулось само солнышко.</w:t>
      </w:r>
    </w:p>
    <w:p w:rsidR="00927187" w:rsidRDefault="00177E0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Алена общительна, открыта и жизнерадостна, но такой ее могут увидеть лишь близкие люди, тогда как с малознакомыми людьми она достаточно замкнута. Обладательница этого имени упряма и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целеустремленна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поэтому не стоит пытаться навязать ей свое мнение. Она притягивает своей простотой и обаянием: Алена не умеет лукавить и скрывать свои чувства. Рассмотрим особенности характера Ален, рожденных в разные времена года.</w:t>
      </w:r>
    </w:p>
    <w:p w:rsidR="00177E09" w:rsidRDefault="00177E0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77E09" w:rsidRPr="00177E09" w:rsidRDefault="00177E09" w:rsidP="00177E09">
      <w:pPr>
        <w:shd w:val="clear" w:color="auto" w:fill="FFFFFF"/>
        <w:spacing w:before="375" w:after="225" w:line="264" w:lineRule="atLeast"/>
        <w:textAlignment w:val="baseline"/>
        <w:outlineLvl w:val="1"/>
        <w:rPr>
          <w:rFonts w:ascii="Arial" w:eastAsia="Times New Roman" w:hAnsi="Arial" w:cs="Arial"/>
          <w:color w:val="39A1DD"/>
          <w:sz w:val="33"/>
          <w:szCs w:val="33"/>
          <w:lang w:eastAsia="ru-RU"/>
        </w:rPr>
      </w:pPr>
      <w:r w:rsidRPr="00177E09">
        <w:rPr>
          <w:rFonts w:ascii="Arial" w:eastAsia="Times New Roman" w:hAnsi="Arial" w:cs="Arial"/>
          <w:color w:val="39A1DD"/>
          <w:sz w:val="33"/>
          <w:szCs w:val="33"/>
          <w:lang w:eastAsia="ru-RU"/>
        </w:rPr>
        <w:t>Происхождение имени Алена</w:t>
      </w:r>
    </w:p>
    <w:p w:rsidR="00177E09" w:rsidRPr="00177E09" w:rsidRDefault="00177E09" w:rsidP="00177E09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177E09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Перевод имени</w:t>
      </w:r>
    </w:p>
    <w:p w:rsidR="00177E09" w:rsidRP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Имя Алена переводится с греческого языка как "факел", с иврита – как "дуб" (еврейский вариант имени – </w:t>
      </w:r>
      <w:proofErr w:type="spellStart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Алона</w:t>
      </w:r>
      <w:proofErr w:type="spellEnd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), с якутского – как "дождь, который шумит на реке", с белорусского – как "аленький цветочек".</w:t>
      </w:r>
      <w:proofErr w:type="gramEnd"/>
    </w:p>
    <w:p w:rsidR="00177E09" w:rsidRPr="00177E09" w:rsidRDefault="00177E09" w:rsidP="00177E09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177E09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История имени</w:t>
      </w:r>
    </w:p>
    <w:p w:rsidR="00177E09" w:rsidRP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Алена – это, пожалуй, одно из немногих женских имен, имеющих более трех версий происхождения, которые мы и рассмотрим ниже.</w:t>
      </w:r>
    </w:p>
    <w:p w:rsidR="00177E09" w:rsidRP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начнем с наиболее распространенной версии, согласно которой имя Алена является народной (или внецерковной) формой популярного имени Елена (кстати, с греческого языка "</w:t>
      </w:r>
      <w:proofErr w:type="spellStart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helenos</w:t>
      </w:r>
      <w:proofErr w:type="spellEnd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" переводится как "свет" или "сияние"). </w:t>
      </w:r>
      <w:proofErr w:type="gramStart"/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Имя Алена в качестве самостоятельной формы стало применяться в последние 10 – 20 лет.</w:t>
      </w:r>
      <w:proofErr w:type="gramEnd"/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 другой версии, имя Алена пришло к нам из языческой Древней Руси, где имело следующие значения: "алая", "солнечная", "красивая", "огненная" и "избранная". Существуют и иные варианты перевода имени, например, "одухотворенная", "притягивающая" и </w:t>
      </w: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"привораживающая". Кроме того, именно Аленой древнерусские язычники называли богиню утренней зари.</w:t>
      </w:r>
    </w:p>
    <w:p w:rsidR="001A7AF3" w:rsidRPr="00177E09" w:rsidRDefault="001A7AF3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87520" cy="3166110"/>
            <wp:effectExtent l="0" t="0" r="0" b="0"/>
            <wp:docPr id="11" name="Рисунок 11" descr="https://www.chitalnya.ru/upload/609/5072312215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chitalnya.ru/upload/609/5072312215343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AF3" w:rsidRP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бытует мнение, что это красивое имя походит от древних племен, называемых аланами и проживающих некогда на территории Дона и Северного Кавказа. Эти племена, являющиеся предками нынешних осетин, славились своей силой и воинственностью, а символами их считались огонь и меч (не зря и сегодня Осетию называют Аланией).</w:t>
      </w:r>
    </w:p>
    <w:p w:rsidR="00177E09" w:rsidRPr="00177E09" w:rsidRDefault="001A7AF3" w:rsidP="00177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90845" cy="2891410"/>
            <wp:effectExtent l="0" t="0" r="0" b="4445"/>
            <wp:docPr id="13" name="Рисунок 1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02" cy="289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03B" w:rsidRDefault="00EC403B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77E0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Наконец, некоторые полагают, что имя Алена пришло к нам из Европы и является женским аналогом мужского имени Алан.</w:t>
      </w:r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C403B" w:rsidRDefault="00EC403B" w:rsidP="00177E09">
      <w:pPr>
        <w:shd w:val="clear" w:color="auto" w:fill="FFFFFF"/>
        <w:spacing w:after="264" w:line="240" w:lineRule="auto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EC403B" w:rsidRDefault="00EC403B" w:rsidP="00177E09">
      <w:pPr>
        <w:shd w:val="clear" w:color="auto" w:fill="FFFFFF"/>
        <w:spacing w:after="264" w:line="240" w:lineRule="auto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lastRenderedPageBreak/>
        <w:t>Покровители имени Алена аналогичны святым, охраняющим обладательниц имени Елена, поскольку в православии имени Алена нет (при крещении Аленам дают имя Елена).</w:t>
      </w:r>
    </w:p>
    <w:p w:rsidR="00EC403B" w:rsidRDefault="00EC403B" w:rsidP="00177E09">
      <w:pPr>
        <w:shd w:val="clear" w:color="auto" w:fill="FFFFFF"/>
        <w:spacing w:after="264" w:line="240" w:lineRule="auto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62377" cy="3773175"/>
            <wp:effectExtent l="0" t="0" r="5080" b="0"/>
            <wp:docPr id="14" name="Рисунок 14" descr="ÐÐ°ÑÑÐ¸Ð½ÐºÐ¸ Ð¿Ð¾ Ð·Ð°Ð¿ÑÐ¾ÑÑ ÐµÐ»ÐµÐ½Ð° ÑÐ°Ð²Ð½Ð¾Ð°Ð¿Ð¾ÑÑÐ¾Ð»ÑÐ½Ð°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Ð°ÑÑÐ¸Ð½ÐºÐ¸ Ð¿Ð¾ Ð·Ð°Ð¿ÑÐ¾ÑÑ ÐµÐ»ÐµÐ½Ð° ÑÐ°Ð²Ð½Ð¾Ð°Ð¿Ð¾ÑÑÐ¾Ð»ÑÐ½Ð°Ñ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763" cy="377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77E09" w:rsidRDefault="00177E09" w:rsidP="00177E09">
      <w:pPr>
        <w:pStyle w:val="3"/>
        <w:shd w:val="clear" w:color="auto" w:fill="FFFFFF"/>
        <w:spacing w:before="375" w:beforeAutospacing="0" w:after="225" w:afterAutospacing="0" w:line="264" w:lineRule="atLeast"/>
        <w:textAlignment w:val="baseline"/>
        <w:rPr>
          <w:rFonts w:ascii="Arial" w:hAnsi="Arial" w:cs="Arial"/>
          <w:b w:val="0"/>
          <w:bCs w:val="0"/>
          <w:color w:val="39A1DD"/>
          <w:sz w:val="30"/>
          <w:szCs w:val="30"/>
        </w:rPr>
      </w:pPr>
      <w:r>
        <w:rPr>
          <w:rFonts w:ascii="Arial" w:hAnsi="Arial" w:cs="Arial"/>
          <w:b w:val="0"/>
          <w:bCs w:val="0"/>
          <w:color w:val="39A1DD"/>
          <w:sz w:val="30"/>
          <w:szCs w:val="30"/>
        </w:rPr>
        <w:t>Ум (интеллект)</w:t>
      </w:r>
    </w:p>
    <w:p w:rsidR="00177E09" w:rsidRDefault="00177E09" w:rsidP="00177E09">
      <w:pPr>
        <w:pStyle w:val="a3"/>
        <w:shd w:val="clear" w:color="auto" w:fill="FFFFFF"/>
        <w:spacing w:before="0" w:beforeAutospacing="0" w:after="264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Алена – обладательница синтетического типа мышления, но часто эмоции превалируют в ее мышлении над логикой. Кроме того, она способна быстро оценивать и анализировать ситуацию, но при этом не утруждает себя вниканием в детали, что может сыграть с ней "злую шутку".</w:t>
      </w:r>
    </w:p>
    <w:p w:rsidR="00177E09" w:rsidRDefault="00177E09" w:rsidP="00177E09">
      <w:pPr>
        <w:pStyle w:val="3"/>
        <w:shd w:val="clear" w:color="auto" w:fill="FFFFFF"/>
        <w:spacing w:before="375" w:beforeAutospacing="0" w:after="225" w:afterAutospacing="0" w:line="264" w:lineRule="atLeast"/>
        <w:textAlignment w:val="baseline"/>
        <w:rPr>
          <w:rFonts w:ascii="Arial" w:hAnsi="Arial" w:cs="Arial"/>
          <w:b w:val="0"/>
          <w:bCs w:val="0"/>
          <w:color w:val="39A1DD"/>
          <w:sz w:val="30"/>
          <w:szCs w:val="30"/>
        </w:rPr>
      </w:pPr>
      <w:r>
        <w:rPr>
          <w:rFonts w:ascii="Arial" w:hAnsi="Arial" w:cs="Arial"/>
          <w:b w:val="0"/>
          <w:bCs w:val="0"/>
          <w:color w:val="39A1DD"/>
          <w:sz w:val="30"/>
          <w:szCs w:val="30"/>
        </w:rPr>
        <w:t>Профессия</w:t>
      </w:r>
    </w:p>
    <w:p w:rsidR="00177E09" w:rsidRDefault="00177E09" w:rsidP="00177E09">
      <w:pPr>
        <w:pStyle w:val="a3"/>
        <w:shd w:val="clear" w:color="auto" w:fill="FFFFFF"/>
        <w:spacing w:before="0" w:beforeAutospacing="0" w:after="264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Алене подойдут те сферы деятельности, которые не предполагают каких-либо физических нагрузок, а также строгого рабочего графика. Так, творческая натура Алены найдет применение в психологии, дизайне, журналистике, модельном бизнесе, философии и социальной сфере.</w:t>
      </w:r>
    </w:p>
    <w:p w:rsidR="00177E09" w:rsidRDefault="00177E09" w:rsidP="00177E09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Камень – талисман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Камни, приносящие удачу Ал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ене, это изумруд, алмаз, нефрит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Изумруд</w:t>
      </w:r>
    </w:p>
    <w:p w:rsid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Этот камень символизирует знание и целомудрие. Кроме того, изумруд считается хранителем тайны мироздания.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Изумруд помогает заглянуть в будущее и защищает от злых чар.</w:t>
      </w:r>
    </w:p>
    <w:p w:rsid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христианской традиции камень этот символизирует веру и надежду.</w:t>
      </w:r>
    </w:p>
    <w:p w:rsidR="00EC403B" w:rsidRPr="00FD2B1A" w:rsidRDefault="00EC403B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02989" cy="3375330"/>
            <wp:effectExtent l="0" t="0" r="0" b="0"/>
            <wp:docPr id="15" name="Рисунок 15" descr="ÐÐ°ÑÑÐ¸Ð½ÐºÐ¸ Ð¿Ð¾ Ð·Ð°Ð¿ÑÐ¾ÑÑ Ð¸Ð·ÑÐ¼ÑÑÐ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Ð°ÑÑÐ¸Ð½ÐºÐ¸ Ð¿Ð¾ Ð·Ð°Ð¿ÑÐ¾ÑÑ Ð¸Ð·ÑÐ¼ÑÑÐ´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968" cy="33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Алмаз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Алмаз символизирует твердость, непоколебимость, целеустремленность, настойчивость и смелость. Кроме того, данный драгоценный камень олицетворяет роскошь и богатство</w:t>
      </w:r>
      <w:proofErr w:type="gramStart"/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Нефрит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талисман, дарующий своему хозяину силу, энергию и власть. Нефрит, защищающий от зла и порчи, это символ добродетельности, скромности, справедливости, открытости и мудрости.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Цвет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Цвета, которые приносят Аленам удачу, это зеленый, оранжевый, желтый, красный, голубой и фиолетовый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Число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Счастливым числом для Алены является единица.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Планета</w:t>
      </w:r>
    </w:p>
    <w:p w:rsid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Планеты, под покровительством которых пребывает Алена, это Плутон и Солнце.</w:t>
      </w:r>
    </w:p>
    <w:p w:rsidR="00EC403B" w:rsidRPr="00FD2B1A" w:rsidRDefault="00EC403B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16459" cy="3338423"/>
            <wp:effectExtent l="0" t="0" r="0" b="0"/>
            <wp:docPr id="16" name="Рисунок 16" descr="ÐÐ°ÑÑÐ¸Ð½ÐºÐ¸ Ð¿Ð¾ Ð·Ð°Ð¿ÑÐ¾ÑÑ ÑÐ¾Ð»Ð½Ñ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Ð°ÑÑÐ¸Ð½ÐºÐ¸ Ð¿Ð¾ Ð·Ð°Ð¿ÑÐ¾ÑÑ ÑÐ¾Ð»Ð½ÑÐ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3" cy="333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Стихия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Стихия Алены – Огонь.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Животное – символ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Животными-символами Алены являются лев и скарабей.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Лев</w:t>
      </w:r>
    </w:p>
    <w:p w:rsid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еличественный зверь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символизирует храбрость, бдительность, благородство, быстроту, силу, благоразумие, стойкость, отвагу, мощь, мужество и мудрость, а также красоту и совершенство.</w:t>
      </w:r>
      <w:proofErr w:type="gramEnd"/>
    </w:p>
    <w:p w:rsidR="00EC403B" w:rsidRPr="00FD2B1A" w:rsidRDefault="00EC403B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46121" cy="3408481"/>
            <wp:effectExtent l="0" t="0" r="6985" b="1905"/>
            <wp:docPr id="18" name="Рисунок 1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297" cy="341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lastRenderedPageBreak/>
        <w:t>Жук-скарабей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олицетворяет возрождение человеческой души, ее преобразование и трансформацию. Считается, что этот жук отводит злые чары, помогает достичь материального благополучия и обрести счастье.</w:t>
      </w:r>
    </w:p>
    <w:p w:rsidR="00EC403B" w:rsidRPr="00FD2B1A" w:rsidRDefault="00EC403B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60850" cy="4059204"/>
            <wp:effectExtent l="0" t="0" r="0" b="0"/>
            <wp:docPr id="17" name="Рисунок 1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055" cy="406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Зодиак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Знаки зодиака, покровительствующие Алене, это Овен, Лев и Стрелец</w:t>
      </w:r>
      <w:r w:rsidR="00AF07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Растение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Растения, благоприятствующие Алене, это вишня, лаванда, роза.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Вишня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Цветущая вишня является символом молодости и девичьей красоты, ягоды олицетворяют собой детей и мать, тогда как вишневый сад – счастливую и благополучную семью.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христианской традиции вишневые плоды символизируют кровь Христа (недаром вишню называют "райской ягодой", а сам Иисус часто изображается веткой вишни в руках, тем самым олицетворяя кротость, мудрость и радость).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Лаванда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Этому сакральному растению еще в Средневековье придавалось большое значение: с помощью лаванды отпугивали ведьм и другую нечистую силу.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именно лаванда привлекала к своему владельцу добро и удачу</w:t>
      </w:r>
      <w:r w:rsidR="00AF07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FD2B1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Роза</w:t>
      </w:r>
      <w:proofErr w:type="gramStart"/>
      <w:r w:rsidR="001A7AF3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</w:t>
      </w:r>
      <w:proofErr w:type="gramEnd"/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тот цветок можно с уверенностью назвать популярнейшим цветочным символом, олицетворяющим собой весну, обновление, красоту, женственность, страсть и, конечно, любовь.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Бутон розы символизирует невинность и целомудрие, шипы – преграды на пути к вечной любви, а увядший цветок – кратковременность и непостоянство земных благ.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христианской традиции роза из-за своего алого цвета ассоциируется с кровью Иисуса, символизируя милость, духовность, благодетельность, душевное очищение.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Белая роза – символ целомудрия, чистоты и безмерной любви к Богу.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Металл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Алене покровительствуют такие металлы как золото и платина.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Золото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Данный металл, являющийся олицетворением солнца, процветания, благополучия и божественного разума, символизирует достоинство, славу, богатство и власть.</w:t>
      </w:r>
      <w:r w:rsidR="00AF07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 золото придает своему хозяину сил и энергии, способствует духовному развитию.</w:t>
      </w:r>
    </w:p>
    <w:p w:rsidR="00FD2B1A" w:rsidRPr="00FD2B1A" w:rsidRDefault="00FD2B1A" w:rsidP="00FD2B1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Платина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Этот благородный металл способствует успокоению и обретению гармонии с собой и окружающим миром.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Благоприятный день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Воскресенье.</w:t>
      </w:r>
    </w:p>
    <w:p w:rsidR="00FD2B1A" w:rsidRPr="00FD2B1A" w:rsidRDefault="00FD2B1A" w:rsidP="00FD2B1A">
      <w:pPr>
        <w:shd w:val="clear" w:color="auto" w:fill="FFFFFF"/>
        <w:spacing w:before="375" w:after="225" w:line="264" w:lineRule="atLeast"/>
        <w:textAlignment w:val="baseline"/>
        <w:outlineLvl w:val="2"/>
        <w:rPr>
          <w:rFonts w:ascii="Arial" w:eastAsia="Times New Roman" w:hAnsi="Arial" w:cs="Arial"/>
          <w:color w:val="39A1DD"/>
          <w:sz w:val="30"/>
          <w:szCs w:val="30"/>
          <w:lang w:eastAsia="ru-RU"/>
        </w:rPr>
      </w:pPr>
      <w:r w:rsidRPr="00FD2B1A">
        <w:rPr>
          <w:rFonts w:ascii="Arial" w:eastAsia="Times New Roman" w:hAnsi="Arial" w:cs="Arial"/>
          <w:color w:val="39A1DD"/>
          <w:sz w:val="30"/>
          <w:szCs w:val="30"/>
          <w:lang w:eastAsia="ru-RU"/>
        </w:rPr>
        <w:t>Время года</w:t>
      </w:r>
    </w:p>
    <w:p w:rsidR="00FD2B1A" w:rsidRPr="00FD2B1A" w:rsidRDefault="00FD2B1A" w:rsidP="00FD2B1A">
      <w:pPr>
        <w:shd w:val="clear" w:color="auto" w:fill="FFFFFF"/>
        <w:spacing w:after="264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2B1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Весна.</w:t>
      </w:r>
    </w:p>
    <w:sectPr w:rsidR="00FD2B1A" w:rsidRPr="00FD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E09"/>
    <w:rsid w:val="00177E09"/>
    <w:rsid w:val="001A7AF3"/>
    <w:rsid w:val="00476B99"/>
    <w:rsid w:val="00AF0713"/>
    <w:rsid w:val="00B006C3"/>
    <w:rsid w:val="00B86379"/>
    <w:rsid w:val="00CF4786"/>
    <w:rsid w:val="00EC403B"/>
    <w:rsid w:val="00FD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7E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77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7E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7E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7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7E0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77E09"/>
    <w:rPr>
      <w:b/>
      <w:bCs/>
    </w:rPr>
  </w:style>
  <w:style w:type="character" w:styleId="a7">
    <w:name w:val="Hyperlink"/>
    <w:basedOn w:val="a0"/>
    <w:uiPriority w:val="99"/>
    <w:semiHidden/>
    <w:unhideWhenUsed/>
    <w:rsid w:val="00FD2B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7E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77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7E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7E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7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7E0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77E09"/>
    <w:rPr>
      <w:b/>
      <w:bCs/>
    </w:rPr>
  </w:style>
  <w:style w:type="character" w:styleId="a7">
    <w:name w:val="Hyperlink"/>
    <w:basedOn w:val="a0"/>
    <w:uiPriority w:val="99"/>
    <w:semiHidden/>
    <w:unhideWhenUsed/>
    <w:rsid w:val="00FD2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0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2019-01-23T12:14:00Z</cp:lastPrinted>
  <dcterms:created xsi:type="dcterms:W3CDTF">2019-01-29T05:45:00Z</dcterms:created>
  <dcterms:modified xsi:type="dcterms:W3CDTF">2019-01-29T05:45:00Z</dcterms:modified>
</cp:coreProperties>
</file>