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1B1" w:rsidRPr="005A11CB" w:rsidRDefault="00EB61B1" w:rsidP="00EB61B1">
      <w:pPr>
        <w:jc w:val="center"/>
        <w:rPr>
          <w:lang w:val="ru-RU"/>
        </w:rPr>
      </w:pPr>
    </w:p>
    <w:p w:rsidR="00EB61B1" w:rsidRDefault="00EB61B1" w:rsidP="00EB61B1">
      <w:pPr>
        <w:jc w:val="center"/>
        <w:rPr>
          <w:lang w:val="ru-RU"/>
        </w:rPr>
      </w:pPr>
    </w:p>
    <w:p w:rsidR="00162AC5" w:rsidRDefault="00162AC5" w:rsidP="00EB61B1">
      <w:pPr>
        <w:jc w:val="center"/>
        <w:rPr>
          <w:lang w:val="ru-RU"/>
        </w:rPr>
      </w:pPr>
    </w:p>
    <w:p w:rsidR="00162AC5" w:rsidRPr="005A11CB" w:rsidRDefault="00162AC5" w:rsidP="00EB61B1">
      <w:pPr>
        <w:jc w:val="center"/>
        <w:rPr>
          <w:lang w:val="ru-RU"/>
        </w:rPr>
      </w:pPr>
    </w:p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3D4730" w:rsidRPr="00B02827" w:rsidTr="00162AC5">
        <w:tc>
          <w:tcPr>
            <w:tcW w:w="4501" w:type="dxa"/>
          </w:tcPr>
          <w:p w:rsidR="003D4730" w:rsidRPr="00162AC5" w:rsidRDefault="003D4730" w:rsidP="003D47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62AC5" w:rsidRPr="00162AC5" w:rsidRDefault="00162AC5" w:rsidP="003D47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62AC5" w:rsidRPr="00162AC5" w:rsidRDefault="00162AC5" w:rsidP="003D47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62AC5" w:rsidRPr="00162AC5" w:rsidRDefault="00162AC5" w:rsidP="003D47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62AC5" w:rsidRPr="00162AC5" w:rsidRDefault="00162AC5" w:rsidP="003D4730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B868EA" w:rsidRPr="00B868EA" w:rsidRDefault="00822182" w:rsidP="00FA006A">
      <w:pPr>
        <w:jc w:val="center"/>
        <w:rPr>
          <w:rFonts w:ascii="Times New Roman" w:hAnsi="Times New Roman" w:cs="Times New Roman"/>
          <w:sz w:val="36"/>
          <w:szCs w:val="36"/>
          <w:lang w:val="ru-RU"/>
        </w:rPr>
      </w:pPr>
      <w:r>
        <w:rPr>
          <w:rFonts w:ascii="Times New Roman" w:hAnsi="Times New Roman" w:cs="Times New Roman"/>
          <w:sz w:val="36"/>
          <w:szCs w:val="36"/>
          <w:lang w:val="ru-RU"/>
        </w:rPr>
        <w:t>И</w:t>
      </w:r>
      <w:r w:rsidR="00B868EA">
        <w:rPr>
          <w:rFonts w:ascii="Times New Roman" w:hAnsi="Times New Roman" w:cs="Times New Roman"/>
          <w:sz w:val="36"/>
          <w:szCs w:val="36"/>
          <w:lang w:val="ru-RU"/>
        </w:rPr>
        <w:t>сследовательская</w:t>
      </w:r>
      <w:r>
        <w:rPr>
          <w:rFonts w:ascii="Times New Roman" w:hAnsi="Times New Roman" w:cs="Times New Roman"/>
          <w:sz w:val="36"/>
          <w:szCs w:val="36"/>
          <w:lang w:val="ru-RU"/>
        </w:rPr>
        <w:t xml:space="preserve"> </w:t>
      </w:r>
      <w:r w:rsidR="00B868EA">
        <w:rPr>
          <w:rFonts w:ascii="Times New Roman" w:hAnsi="Times New Roman" w:cs="Times New Roman"/>
          <w:sz w:val="36"/>
          <w:szCs w:val="36"/>
          <w:lang w:val="ru-RU"/>
        </w:rPr>
        <w:t>работа по литературе</w:t>
      </w:r>
    </w:p>
    <w:p w:rsidR="003D4730" w:rsidRPr="00162AC5" w:rsidRDefault="00B868EA" w:rsidP="00FA006A">
      <w:pPr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«</w:t>
      </w:r>
      <w:r w:rsidR="00FA006A" w:rsidRPr="00162AC5"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Образ собаки в творчестве писателей </w:t>
      </w:r>
      <w:r w:rsidR="00FA006A" w:rsidRPr="00162AC5">
        <w:rPr>
          <w:rFonts w:ascii="Times New Roman" w:hAnsi="Times New Roman" w:cs="Times New Roman"/>
          <w:b/>
          <w:i/>
          <w:sz w:val="36"/>
          <w:szCs w:val="36"/>
        </w:rPr>
        <w:t>XIX</w:t>
      </w:r>
      <w:r w:rsidR="00FA006A" w:rsidRPr="00162AC5">
        <w:rPr>
          <w:rFonts w:ascii="Times New Roman" w:hAnsi="Times New Roman" w:cs="Times New Roman"/>
          <w:b/>
          <w:i/>
          <w:sz w:val="36"/>
          <w:szCs w:val="36"/>
          <w:lang w:val="ru-RU"/>
        </w:rPr>
        <w:t>-</w:t>
      </w:r>
      <w:r w:rsidR="00FA006A" w:rsidRPr="00162AC5">
        <w:rPr>
          <w:rFonts w:ascii="Times New Roman" w:hAnsi="Times New Roman" w:cs="Times New Roman"/>
          <w:b/>
          <w:i/>
          <w:sz w:val="36"/>
          <w:szCs w:val="36"/>
        </w:rPr>
        <w:t>XX</w:t>
      </w:r>
      <w:r w:rsidR="00FA006A" w:rsidRPr="00162AC5">
        <w:rPr>
          <w:rFonts w:ascii="Times New Roman" w:hAnsi="Times New Roman" w:cs="Times New Roman"/>
          <w:b/>
          <w:i/>
          <w:sz w:val="36"/>
          <w:szCs w:val="36"/>
          <w:lang w:val="ru-RU"/>
        </w:rPr>
        <w:t xml:space="preserve"> века</w:t>
      </w:r>
      <w:r>
        <w:rPr>
          <w:rFonts w:ascii="Times New Roman" w:hAnsi="Times New Roman" w:cs="Times New Roman"/>
          <w:b/>
          <w:i/>
          <w:sz w:val="36"/>
          <w:szCs w:val="36"/>
          <w:lang w:val="ru-RU"/>
        </w:rPr>
        <w:t>»</w:t>
      </w:r>
    </w:p>
    <w:p w:rsidR="00882F96" w:rsidRPr="00162AC5" w:rsidRDefault="00882F96" w:rsidP="00162AC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AC5" w:rsidRDefault="00162AC5" w:rsidP="00162AC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2AC5" w:rsidRPr="00162AC5" w:rsidRDefault="00162AC5" w:rsidP="00162AC5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82F96" w:rsidRPr="004D3563" w:rsidRDefault="0099751E" w:rsidP="004D3563">
      <w:pPr>
        <w:tabs>
          <w:tab w:val="left" w:pos="4678"/>
        </w:tabs>
        <w:spacing w:after="0" w:line="240" w:lineRule="auto"/>
        <w:ind w:left="4678"/>
        <w:jc w:val="both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Выполнил</w:t>
      </w:r>
      <w:r w:rsidR="008620AD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а</w:t>
      </w:r>
      <w:r w:rsidR="00FC6094"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:</w:t>
      </w:r>
    </w:p>
    <w:p w:rsidR="00FC6094" w:rsidRPr="004D3563" w:rsidRDefault="00FC6094" w:rsidP="004D3563">
      <w:pPr>
        <w:tabs>
          <w:tab w:val="left" w:pos="4678"/>
        </w:tabs>
        <w:spacing w:after="0" w:line="240" w:lineRule="auto"/>
        <w:ind w:left="4678"/>
        <w:jc w:val="both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proofErr w:type="spellStart"/>
      <w:r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Шеховцова</w:t>
      </w:r>
      <w:proofErr w:type="spellEnd"/>
      <w:r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 xml:space="preserve"> Анастасия Витальевна</w:t>
      </w:r>
    </w:p>
    <w:p w:rsidR="00FC6094" w:rsidRPr="00162AC5" w:rsidRDefault="00FC6094" w:rsidP="004D3563">
      <w:pPr>
        <w:tabs>
          <w:tab w:val="left" w:pos="4678"/>
        </w:tabs>
        <w:spacing w:after="0" w:line="240" w:lineRule="auto"/>
        <w:ind w:left="467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ученица 6 Д класс</w:t>
      </w:r>
      <w:r w:rsidR="0099751E"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а</w:t>
      </w:r>
      <w:r w:rsidR="002D71AD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 xml:space="preserve"> МОУ СШ № 33</w:t>
      </w:r>
    </w:p>
    <w:p w:rsidR="00FC6094" w:rsidRPr="00162AC5" w:rsidRDefault="00FC6094" w:rsidP="00B02827">
      <w:pPr>
        <w:spacing w:line="240" w:lineRule="auto"/>
        <w:ind w:right="-850" w:firstLine="4536"/>
        <w:rPr>
          <w:rFonts w:ascii="Times New Roman" w:hAnsi="Times New Roman" w:cs="Times New Roman"/>
          <w:sz w:val="28"/>
          <w:szCs w:val="28"/>
          <w:lang w:val="ru-RU"/>
        </w:rPr>
      </w:pPr>
    </w:p>
    <w:p w:rsidR="00FC6094" w:rsidRPr="004D3563" w:rsidRDefault="00FC6094" w:rsidP="004D3563">
      <w:pPr>
        <w:tabs>
          <w:tab w:val="left" w:pos="4678"/>
        </w:tabs>
        <w:spacing w:after="0" w:line="240" w:lineRule="auto"/>
        <w:ind w:left="4678"/>
        <w:jc w:val="both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Учитель:</w:t>
      </w:r>
    </w:p>
    <w:p w:rsidR="00FC6094" w:rsidRPr="004D3563" w:rsidRDefault="00FC6094" w:rsidP="004D3563">
      <w:pPr>
        <w:tabs>
          <w:tab w:val="left" w:pos="4678"/>
        </w:tabs>
        <w:spacing w:after="0" w:line="240" w:lineRule="auto"/>
        <w:ind w:left="4678"/>
        <w:jc w:val="both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Горбенко Нина Иосифовна</w:t>
      </w:r>
    </w:p>
    <w:p w:rsidR="00FC6094" w:rsidRDefault="00FC6094" w:rsidP="004D3563">
      <w:pPr>
        <w:tabs>
          <w:tab w:val="left" w:pos="4678"/>
        </w:tabs>
        <w:spacing w:after="0" w:line="240" w:lineRule="auto"/>
        <w:ind w:left="4678"/>
        <w:jc w:val="both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 w:rsidRPr="004D3563"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учитель русского языка и литературы</w:t>
      </w:r>
    </w:p>
    <w:p w:rsidR="002D71AD" w:rsidRPr="004D3563" w:rsidRDefault="002D71AD" w:rsidP="004D3563">
      <w:pPr>
        <w:tabs>
          <w:tab w:val="left" w:pos="4678"/>
        </w:tabs>
        <w:spacing w:after="0" w:line="240" w:lineRule="auto"/>
        <w:ind w:left="4678"/>
        <w:jc w:val="both"/>
        <w:rPr>
          <w:rFonts w:ascii="Times New Roman" w:eastAsiaTheme="minorHAnsi" w:hAnsi="Times New Roman" w:cs="Times New Roman"/>
          <w:sz w:val="28"/>
          <w:szCs w:val="28"/>
          <w:lang w:val="ru-RU" w:bidi="ar-SA"/>
        </w:rPr>
      </w:pPr>
      <w:r>
        <w:rPr>
          <w:rFonts w:ascii="Times New Roman" w:eastAsiaTheme="minorHAnsi" w:hAnsi="Times New Roman" w:cs="Times New Roman"/>
          <w:sz w:val="28"/>
          <w:szCs w:val="28"/>
          <w:lang w:val="ru-RU" w:bidi="ar-SA"/>
        </w:rPr>
        <w:t>МОУ СШ № 33</w:t>
      </w:r>
    </w:p>
    <w:p w:rsidR="00FC6094" w:rsidRDefault="00FC6094" w:rsidP="00FC6094">
      <w:pPr>
        <w:ind w:right="-850" w:firstLine="4536"/>
        <w:jc w:val="center"/>
        <w:rPr>
          <w:rFonts w:ascii="Times New Roman" w:hAnsi="Times New Roman" w:cs="Times New Roman"/>
          <w:sz w:val="30"/>
          <w:szCs w:val="30"/>
          <w:lang w:val="ru-RU"/>
        </w:rPr>
      </w:pPr>
    </w:p>
    <w:p w:rsidR="0099751E" w:rsidRPr="00207BAC" w:rsidRDefault="0099751E" w:rsidP="00FC6094">
      <w:pPr>
        <w:ind w:right="-850" w:firstLine="4536"/>
        <w:jc w:val="center"/>
        <w:rPr>
          <w:rFonts w:ascii="Times New Roman" w:hAnsi="Times New Roman" w:cs="Times New Roman"/>
          <w:sz w:val="30"/>
          <w:szCs w:val="30"/>
          <w:lang w:val="ru-RU"/>
        </w:rPr>
      </w:pPr>
    </w:p>
    <w:p w:rsidR="003451A6" w:rsidRPr="00207BAC" w:rsidRDefault="003451A6" w:rsidP="00FC6094">
      <w:pPr>
        <w:ind w:right="-850" w:firstLine="4536"/>
        <w:jc w:val="center"/>
        <w:rPr>
          <w:rFonts w:ascii="Times New Roman" w:hAnsi="Times New Roman" w:cs="Times New Roman"/>
          <w:sz w:val="30"/>
          <w:szCs w:val="30"/>
          <w:lang w:val="ru-RU"/>
        </w:rPr>
      </w:pPr>
    </w:p>
    <w:p w:rsidR="003451A6" w:rsidRPr="00207BAC" w:rsidRDefault="003451A6" w:rsidP="00FC6094">
      <w:pPr>
        <w:ind w:right="-850" w:firstLine="4536"/>
        <w:jc w:val="center"/>
        <w:rPr>
          <w:rFonts w:ascii="Times New Roman" w:hAnsi="Times New Roman" w:cs="Times New Roman"/>
          <w:sz w:val="30"/>
          <w:szCs w:val="30"/>
          <w:lang w:val="ru-RU"/>
        </w:rPr>
      </w:pPr>
    </w:p>
    <w:p w:rsidR="0099751E" w:rsidRPr="00162AC5" w:rsidRDefault="0099751E" w:rsidP="00FC6094">
      <w:pPr>
        <w:ind w:right="-850" w:firstLine="4536"/>
        <w:jc w:val="center"/>
        <w:rPr>
          <w:rFonts w:ascii="Times New Roman" w:hAnsi="Times New Roman" w:cs="Times New Roman"/>
          <w:sz w:val="30"/>
          <w:szCs w:val="30"/>
          <w:lang w:val="ru-RU"/>
        </w:rPr>
      </w:pPr>
    </w:p>
    <w:p w:rsidR="001C7460" w:rsidRDefault="00B02827" w:rsidP="00B0282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162AC5">
        <w:rPr>
          <w:rFonts w:ascii="Times New Roman" w:hAnsi="Times New Roman" w:cs="Times New Roman"/>
          <w:sz w:val="28"/>
          <w:szCs w:val="28"/>
          <w:lang w:val="ru-RU"/>
        </w:rPr>
        <w:t>Волгоград,</w:t>
      </w:r>
      <w:r w:rsidR="00207BA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62AC5">
        <w:rPr>
          <w:rFonts w:ascii="Times New Roman" w:hAnsi="Times New Roman" w:cs="Times New Roman"/>
          <w:sz w:val="28"/>
          <w:szCs w:val="28"/>
          <w:lang w:val="ru-RU"/>
        </w:rPr>
        <w:t>2018</w:t>
      </w:r>
    </w:p>
    <w:p w:rsidR="00882F96" w:rsidRPr="00243DEA" w:rsidRDefault="001C7460" w:rsidP="003451A6">
      <w:pPr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br w:type="page"/>
      </w:r>
      <w:r w:rsidRPr="00243DEA"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>Оглавление</w:t>
      </w:r>
    </w:p>
    <w:p w:rsidR="001C7460" w:rsidRPr="00161036" w:rsidRDefault="001C7460" w:rsidP="00207BA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Введение…………………………………………………………………………………</w:t>
      </w:r>
      <w:r w:rsidR="00670C48" w:rsidRPr="00161036">
        <w:rPr>
          <w:rFonts w:ascii="Times New Roman" w:hAnsi="Times New Roman" w:cs="Times New Roman"/>
          <w:sz w:val="24"/>
          <w:szCs w:val="24"/>
          <w:lang w:val="ru-RU"/>
        </w:rPr>
        <w:t>……...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. 3</w:t>
      </w:r>
    </w:p>
    <w:p w:rsidR="00670C48" w:rsidRPr="00161036" w:rsidRDefault="001C7460" w:rsidP="00207BAC">
      <w:pPr>
        <w:pStyle w:val="ac"/>
        <w:numPr>
          <w:ilvl w:val="0"/>
          <w:numId w:val="1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Основная часть</w:t>
      </w:r>
    </w:p>
    <w:p w:rsidR="001C7460" w:rsidRPr="00161036" w:rsidRDefault="001C7460" w:rsidP="00207BAC">
      <w:pPr>
        <w:pStyle w:val="ac"/>
        <w:numPr>
          <w:ilvl w:val="1"/>
          <w:numId w:val="15"/>
        </w:numPr>
        <w:spacing w:line="360" w:lineRule="auto"/>
        <w:ind w:left="284" w:hanging="284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История образа собаки как вечного образа в художественной</w:t>
      </w:r>
      <w:r w:rsidR="00670C48" w:rsidRPr="0016103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литературе</w:t>
      </w:r>
      <w:r w:rsidR="00670C48" w:rsidRPr="00161036">
        <w:rPr>
          <w:rFonts w:ascii="Times New Roman" w:hAnsi="Times New Roman" w:cs="Times New Roman"/>
          <w:sz w:val="24"/>
          <w:szCs w:val="24"/>
          <w:lang w:val="ru-RU"/>
        </w:rPr>
        <w:t>…...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.......</w:t>
      </w:r>
      <w:r w:rsidR="00670C48" w:rsidRPr="0016103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..</w:t>
      </w:r>
      <w:r w:rsidR="00670C48" w:rsidRPr="00161036">
        <w:rPr>
          <w:rFonts w:ascii="Times New Roman" w:hAnsi="Times New Roman" w:cs="Times New Roman"/>
          <w:sz w:val="24"/>
          <w:szCs w:val="24"/>
          <w:lang w:val="ru-RU"/>
        </w:rPr>
        <w:t>5</w:t>
      </w:r>
    </w:p>
    <w:p w:rsidR="00670C48" w:rsidRPr="00161036" w:rsidRDefault="00670C48" w:rsidP="00207BAC">
      <w:pPr>
        <w:pStyle w:val="ac"/>
        <w:numPr>
          <w:ilvl w:val="1"/>
          <w:numId w:val="15"/>
        </w:num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 xml:space="preserve">Развитие образа собаки в литературе </w:t>
      </w:r>
      <w:r w:rsidRPr="00161036">
        <w:rPr>
          <w:rFonts w:ascii="Times New Roman" w:hAnsi="Times New Roman" w:cs="Times New Roman"/>
          <w:sz w:val="24"/>
          <w:szCs w:val="24"/>
        </w:rPr>
        <w:t>XIX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 xml:space="preserve"> века …………………………………</w:t>
      </w:r>
      <w:proofErr w:type="gramStart"/>
      <w:r w:rsidR="00161036">
        <w:rPr>
          <w:rFonts w:ascii="Times New Roman" w:hAnsi="Times New Roman" w:cs="Times New Roman"/>
          <w:sz w:val="24"/>
          <w:szCs w:val="24"/>
          <w:lang w:val="ru-RU"/>
        </w:rPr>
        <w:t>…….</w:t>
      </w:r>
      <w:proofErr w:type="gramEnd"/>
      <w:r w:rsidRPr="00161036">
        <w:rPr>
          <w:rFonts w:ascii="Times New Roman" w:hAnsi="Times New Roman" w:cs="Times New Roman"/>
          <w:sz w:val="24"/>
          <w:szCs w:val="24"/>
          <w:lang w:val="ru-RU"/>
        </w:rPr>
        <w:t>6</w:t>
      </w:r>
    </w:p>
    <w:p w:rsidR="00BE4981" w:rsidRPr="00161036" w:rsidRDefault="00BE4981" w:rsidP="00207BAC">
      <w:pPr>
        <w:pStyle w:val="ac"/>
        <w:numPr>
          <w:ilvl w:val="1"/>
          <w:numId w:val="15"/>
        </w:num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="00670C48" w:rsidRPr="00161036">
        <w:rPr>
          <w:rFonts w:ascii="Times New Roman" w:hAnsi="Times New Roman" w:cs="Times New Roman"/>
          <w:sz w:val="24"/>
          <w:szCs w:val="24"/>
          <w:lang w:val="ru-RU"/>
        </w:rPr>
        <w:t xml:space="preserve">азвитие образа собаки в литературе </w:t>
      </w:r>
      <w:r w:rsidR="00670C48" w:rsidRPr="00161036">
        <w:rPr>
          <w:rFonts w:ascii="Times New Roman" w:hAnsi="Times New Roman" w:cs="Times New Roman"/>
          <w:sz w:val="24"/>
          <w:szCs w:val="24"/>
        </w:rPr>
        <w:t>XX</w:t>
      </w:r>
      <w:r w:rsidR="00670C48" w:rsidRPr="00161036">
        <w:rPr>
          <w:rFonts w:ascii="Times New Roman" w:hAnsi="Times New Roman" w:cs="Times New Roman"/>
          <w:sz w:val="24"/>
          <w:szCs w:val="24"/>
          <w:lang w:val="ru-RU"/>
        </w:rPr>
        <w:t xml:space="preserve"> века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…………………………………....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.......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9</w:t>
      </w:r>
    </w:p>
    <w:p w:rsidR="00670C48" w:rsidRPr="00161036" w:rsidRDefault="00BE4981" w:rsidP="00207BAC">
      <w:pPr>
        <w:pStyle w:val="ac"/>
        <w:numPr>
          <w:ilvl w:val="0"/>
          <w:numId w:val="15"/>
        </w:numPr>
        <w:spacing w:line="360" w:lineRule="auto"/>
        <w:ind w:left="0" w:firstLine="0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Практическое исследование</w:t>
      </w:r>
    </w:p>
    <w:p w:rsidR="00BE4981" w:rsidRPr="00161036" w:rsidRDefault="00BE4981" w:rsidP="00207BAC">
      <w:pPr>
        <w:pStyle w:val="ac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2.</w:t>
      </w:r>
      <w:proofErr w:type="gramStart"/>
      <w:r w:rsidRPr="00161036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Анкетирование</w:t>
      </w:r>
      <w:proofErr w:type="gramEnd"/>
      <w:r w:rsidRPr="00161036">
        <w:rPr>
          <w:rFonts w:ascii="Times New Roman" w:hAnsi="Times New Roman" w:cs="Times New Roman"/>
          <w:sz w:val="24"/>
          <w:szCs w:val="24"/>
          <w:lang w:val="ru-RU"/>
        </w:rPr>
        <w:t xml:space="preserve"> одноклассников ………………………………………………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….12</w:t>
      </w:r>
    </w:p>
    <w:p w:rsidR="00BE4981" w:rsidRPr="00161036" w:rsidRDefault="00BE4981" w:rsidP="00207BAC">
      <w:pPr>
        <w:pStyle w:val="ac"/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2.</w:t>
      </w:r>
      <w:proofErr w:type="gramStart"/>
      <w:r w:rsidRPr="00161036"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Памятники</w:t>
      </w:r>
      <w:proofErr w:type="gramEnd"/>
      <w:r w:rsidRPr="00161036">
        <w:rPr>
          <w:rFonts w:ascii="Times New Roman" w:hAnsi="Times New Roman" w:cs="Times New Roman"/>
          <w:sz w:val="24"/>
          <w:szCs w:val="24"/>
          <w:lang w:val="ru-RU"/>
        </w:rPr>
        <w:t xml:space="preserve"> от благодарного человека …………………………………………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…13</w:t>
      </w:r>
    </w:p>
    <w:p w:rsidR="00BE4981" w:rsidRPr="00161036" w:rsidRDefault="00BE4981" w:rsidP="00207BAC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Заключение……………………………………………………………………………</w:t>
      </w:r>
      <w:proofErr w:type="gramStart"/>
      <w:r w:rsidRPr="00161036">
        <w:rPr>
          <w:rFonts w:ascii="Times New Roman" w:hAnsi="Times New Roman" w:cs="Times New Roman"/>
          <w:sz w:val="24"/>
          <w:szCs w:val="24"/>
          <w:lang w:val="ru-RU"/>
        </w:rPr>
        <w:t>……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Pr="00161036">
        <w:rPr>
          <w:rFonts w:ascii="Times New Roman" w:hAnsi="Times New Roman" w:cs="Times New Roman"/>
          <w:sz w:val="24"/>
          <w:szCs w:val="24"/>
          <w:lang w:val="ru-RU"/>
        </w:rPr>
        <w:t>…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..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15</w:t>
      </w:r>
    </w:p>
    <w:p w:rsidR="00BE4981" w:rsidRPr="00161036" w:rsidRDefault="00BE4981" w:rsidP="00207BAC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Литература……………………………………………………………………………</w:t>
      </w:r>
      <w:proofErr w:type="gramStart"/>
      <w:r w:rsidRPr="00161036">
        <w:rPr>
          <w:rFonts w:ascii="Times New Roman" w:hAnsi="Times New Roman" w:cs="Times New Roman"/>
          <w:sz w:val="24"/>
          <w:szCs w:val="24"/>
          <w:lang w:val="ru-RU"/>
        </w:rPr>
        <w:t>……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="00161036">
        <w:rPr>
          <w:rFonts w:ascii="Times New Roman" w:hAnsi="Times New Roman" w:cs="Times New Roman"/>
          <w:sz w:val="24"/>
          <w:szCs w:val="24"/>
          <w:lang w:val="ru-RU"/>
        </w:rPr>
        <w:t>…...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207BAC">
        <w:rPr>
          <w:rFonts w:ascii="Times New Roman" w:hAnsi="Times New Roman" w:cs="Times New Roman"/>
          <w:sz w:val="24"/>
          <w:szCs w:val="24"/>
          <w:lang w:val="ru-RU"/>
        </w:rPr>
        <w:t>8</w:t>
      </w:r>
    </w:p>
    <w:p w:rsidR="00BE4981" w:rsidRPr="00161036" w:rsidRDefault="00BE4981" w:rsidP="00207BAC">
      <w:pPr>
        <w:spacing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161036">
        <w:rPr>
          <w:rFonts w:ascii="Times New Roman" w:hAnsi="Times New Roman" w:cs="Times New Roman"/>
          <w:sz w:val="24"/>
          <w:szCs w:val="24"/>
          <w:lang w:val="ru-RU"/>
        </w:rPr>
        <w:t>Приложение №1………………………………………………………………………………</w:t>
      </w:r>
      <w:r w:rsidR="00161036">
        <w:rPr>
          <w:rFonts w:ascii="Times New Roman" w:hAnsi="Times New Roman" w:cs="Times New Roman"/>
          <w:sz w:val="24"/>
          <w:szCs w:val="24"/>
          <w:lang w:val="ru-RU"/>
        </w:rPr>
        <w:t>...</w:t>
      </w:r>
      <w:r w:rsidRPr="00161036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207BAC">
        <w:rPr>
          <w:rFonts w:ascii="Times New Roman" w:hAnsi="Times New Roman" w:cs="Times New Roman"/>
          <w:sz w:val="24"/>
          <w:szCs w:val="24"/>
          <w:lang w:val="ru-RU"/>
        </w:rPr>
        <w:t>9</w:t>
      </w:r>
    </w:p>
    <w:p w:rsidR="001C7460" w:rsidRPr="001C7460" w:rsidRDefault="001C7460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1C7460">
        <w:rPr>
          <w:rFonts w:ascii="Times New Roman" w:hAnsi="Times New Roman" w:cs="Times New Roman"/>
          <w:b/>
          <w:sz w:val="24"/>
          <w:szCs w:val="24"/>
          <w:lang w:val="ru-RU"/>
        </w:rPr>
        <w:br w:type="page"/>
      </w:r>
    </w:p>
    <w:p w:rsidR="00882F96" w:rsidRPr="004D3563" w:rsidRDefault="00882F96" w:rsidP="00DD1DC5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4D3563"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>Введение</w:t>
      </w:r>
    </w:p>
    <w:p w:rsidR="00882F96" w:rsidRPr="00716E99" w:rsidRDefault="00440F74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ru-RU"/>
        </w:rPr>
        <w:t>Какую роль</w:t>
      </w:r>
      <w:r w:rsidR="00882F96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играет образ собаки в художественном произведении?</w:t>
      </w:r>
    </w:p>
    <w:p w:rsidR="00AA6362" w:rsidRPr="00AA6362" w:rsidRDefault="00882F9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Почему так часто писатели изображают собак?</w:t>
      </w:r>
    </w:p>
    <w:p w:rsidR="004D3563" w:rsidRPr="00716E99" w:rsidRDefault="00882F9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Выбор</w:t>
      </w:r>
      <w:r w:rsidR="004D3563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т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емы является для меня не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случайным  -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мне хотелось бы найти ответы </w:t>
      </w:r>
      <w:r w:rsidR="00440F74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эти вопросы в </w:t>
      </w:r>
      <w:r w:rsidRPr="00AA6362">
        <w:rPr>
          <w:rFonts w:ascii="Times New Roman" w:hAnsi="Times New Roman" w:cs="Times New Roman"/>
          <w:sz w:val="28"/>
          <w:szCs w:val="28"/>
          <w:lang w:val="ru-RU"/>
        </w:rPr>
        <w:t>произведениях русски</w:t>
      </w:r>
      <w:r w:rsidR="00440F74" w:rsidRPr="00AA6362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AA6362">
        <w:rPr>
          <w:rFonts w:ascii="Times New Roman" w:hAnsi="Times New Roman" w:cs="Times New Roman"/>
          <w:sz w:val="28"/>
          <w:szCs w:val="28"/>
          <w:lang w:val="ru-RU"/>
        </w:rPr>
        <w:t xml:space="preserve"> писателей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bookmarkEnd w:id="0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Я считаю, что мое исследование актуально, потому что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реальная ситуация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ужасающая: человек объявил настоящую войну бывшим четвероногим друзьям. На защиту собак должны вс</w:t>
      </w:r>
      <w:r w:rsidR="00B27987" w:rsidRPr="00716E99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ать все, в том числе и современна</w:t>
      </w:r>
      <w:r w:rsidR="00440F74">
        <w:rPr>
          <w:rFonts w:ascii="Times New Roman" w:hAnsi="Times New Roman" w:cs="Times New Roman"/>
          <w:sz w:val="28"/>
          <w:szCs w:val="28"/>
          <w:lang w:val="ru-RU"/>
        </w:rPr>
        <w:t>я литература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так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как 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она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д</w:t>
      </w:r>
      <w:r w:rsidR="00B27987" w:rsidRPr="00716E99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лжна воспитывать челове</w:t>
      </w:r>
      <w:r w:rsidR="00B27987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ка. Может быть, люди, читая добрые, настоящие </w:t>
      </w:r>
      <w:r w:rsidR="00716E99" w:rsidRPr="00716E99">
        <w:rPr>
          <w:rFonts w:ascii="Times New Roman" w:hAnsi="Times New Roman" w:cs="Times New Roman"/>
          <w:sz w:val="28"/>
          <w:szCs w:val="28"/>
          <w:lang w:val="ru-RU"/>
        </w:rPr>
        <w:t>книги о животных, и сами станут</w:t>
      </w:r>
      <w:r w:rsidR="00B27987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немного добрее, милосерднее по отношению к братьям нашим меньшим.</w:t>
      </w:r>
    </w:p>
    <w:p w:rsidR="00B27987" w:rsidRPr="00716E99" w:rsidRDefault="00B2798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Объектом </w:t>
      </w:r>
      <w:proofErr w:type="gramStart"/>
      <w:r w:rsidRPr="00716E99">
        <w:rPr>
          <w:rFonts w:ascii="Times New Roman" w:hAnsi="Times New Roman" w:cs="Times New Roman"/>
          <w:b/>
          <w:sz w:val="28"/>
          <w:szCs w:val="28"/>
          <w:lang w:val="ru-RU"/>
        </w:rPr>
        <w:t>исследования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 стал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образный мир писателей XIX-XX века (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И.А.Крылова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>, И.С. Тургенева, А.П. Чехова, Л.</w:t>
      </w:r>
      <w:r w:rsidR="004D3563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И. Куприна, Л.Н. Андреева, </w:t>
      </w:r>
      <w:proofErr w:type="spellStart"/>
      <w:r w:rsidR="004D3563" w:rsidRPr="00716E99">
        <w:rPr>
          <w:rFonts w:ascii="Times New Roman" w:hAnsi="Times New Roman" w:cs="Times New Roman"/>
          <w:sz w:val="28"/>
          <w:szCs w:val="28"/>
          <w:lang w:val="ru-RU"/>
        </w:rPr>
        <w:t>Г.Н.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Троепольского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>, Ф.А. Абрамова).</w:t>
      </w:r>
    </w:p>
    <w:p w:rsidR="00B27987" w:rsidRPr="00716E99" w:rsidRDefault="00B2798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Предмет исследования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– образ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собаки  в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произведениях </w:t>
      </w:r>
      <w:r w:rsidR="00440F74">
        <w:rPr>
          <w:rFonts w:ascii="Times New Roman" w:hAnsi="Times New Roman" w:cs="Times New Roman"/>
          <w:sz w:val="28"/>
          <w:szCs w:val="28"/>
          <w:lang w:val="ru-RU"/>
        </w:rPr>
        <w:t xml:space="preserve">выше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указанных ав</w:t>
      </w:r>
      <w:r w:rsidR="00440F74">
        <w:rPr>
          <w:rFonts w:ascii="Times New Roman" w:hAnsi="Times New Roman" w:cs="Times New Roman"/>
          <w:sz w:val="28"/>
          <w:szCs w:val="28"/>
          <w:lang w:val="ru-RU"/>
        </w:rPr>
        <w:t>торов</w:t>
      </w:r>
      <w:r w:rsidR="00AE50FB"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E50FB" w:rsidRPr="00716E99" w:rsidRDefault="00AE50FB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Цель исследования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40F74">
        <w:rPr>
          <w:rFonts w:ascii="Times New Roman" w:hAnsi="Times New Roman" w:cs="Times New Roman"/>
          <w:sz w:val="28"/>
          <w:szCs w:val="28"/>
          <w:lang w:val="ru-RU"/>
        </w:rPr>
        <w:t xml:space="preserve">-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выявить идейно-художественную роль образа собаки в произведениях </w:t>
      </w:r>
      <w:r w:rsidR="00440F74">
        <w:rPr>
          <w:rFonts w:ascii="Times New Roman" w:hAnsi="Times New Roman" w:cs="Times New Roman"/>
          <w:sz w:val="28"/>
          <w:szCs w:val="28"/>
          <w:lang w:val="ru-RU"/>
        </w:rPr>
        <w:t>этих авторов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E50FB" w:rsidRPr="00716E99" w:rsidRDefault="00AE50FB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Цель работы определила постановку и решение следующих 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задач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AE50FB" w:rsidRPr="00716E99" w:rsidRDefault="00DD1DC5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="00AE50FB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E50FB" w:rsidRPr="00716E99">
        <w:rPr>
          <w:rFonts w:ascii="Times New Roman" w:hAnsi="Times New Roman" w:cs="Times New Roman"/>
          <w:sz w:val="28"/>
          <w:szCs w:val="28"/>
          <w:lang w:val="ru-RU"/>
        </w:rPr>
        <w:t>Вы</w:t>
      </w:r>
      <w:r w:rsidR="00440F74">
        <w:rPr>
          <w:rFonts w:ascii="Times New Roman" w:hAnsi="Times New Roman" w:cs="Times New Roman"/>
          <w:sz w:val="28"/>
          <w:szCs w:val="28"/>
          <w:lang w:val="ru-RU"/>
        </w:rPr>
        <w:t>брать  и</w:t>
      </w:r>
      <w:proofErr w:type="gramEnd"/>
      <w:r w:rsidR="00440F74">
        <w:rPr>
          <w:rFonts w:ascii="Times New Roman" w:hAnsi="Times New Roman" w:cs="Times New Roman"/>
          <w:sz w:val="28"/>
          <w:szCs w:val="28"/>
          <w:lang w:val="ru-RU"/>
        </w:rPr>
        <w:t xml:space="preserve"> прочитать произведения</w:t>
      </w:r>
      <w:r w:rsidR="00AE50FB" w:rsidRPr="00716E99">
        <w:rPr>
          <w:rFonts w:ascii="Times New Roman" w:hAnsi="Times New Roman" w:cs="Times New Roman"/>
          <w:sz w:val="28"/>
          <w:szCs w:val="28"/>
          <w:lang w:val="ru-RU"/>
        </w:rPr>
        <w:t>, в которых встречается образ собаки;</w:t>
      </w:r>
    </w:p>
    <w:p w:rsidR="00AE50FB" w:rsidRPr="00716E99" w:rsidRDefault="00AE50FB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2. Обозначить проблему, которая раскрывается с помощью образа собаки в художественных произведениях писателей XIX-XX века</w:t>
      </w:r>
      <w:r w:rsidR="003D5A40" w:rsidRPr="00716E9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3D5A40" w:rsidRPr="00716E99" w:rsidRDefault="003D5A40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3. Выяснить, какую роль играет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образ  собаки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 произведениях авторов XIX-XX века;</w:t>
      </w:r>
    </w:p>
    <w:p w:rsidR="003D5A40" w:rsidRPr="00716E99" w:rsidRDefault="003D5A40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4. Определить нравственные уроки, которые пытаются донести авторы произведений через отношение человека к образу собаки;</w:t>
      </w:r>
    </w:p>
    <w:p w:rsidR="003D5A40" w:rsidRPr="00716E99" w:rsidRDefault="00DD1DC5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5. </w:t>
      </w:r>
      <w:r w:rsidR="003D5A40" w:rsidRPr="00716E99">
        <w:rPr>
          <w:rFonts w:ascii="Times New Roman" w:hAnsi="Times New Roman" w:cs="Times New Roman"/>
          <w:sz w:val="28"/>
          <w:szCs w:val="28"/>
          <w:lang w:val="ru-RU"/>
        </w:rPr>
        <w:t>Составить список рекомендуемой литературы.</w:t>
      </w:r>
    </w:p>
    <w:p w:rsidR="002E62DF" w:rsidRDefault="003D5A40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Актуальность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нашего исследования очевидна: анализ функций конкретного образа животного, связанного с жизнью человека, позволяет оценить не только поступки людей, но и окружающий мир в целом, понять авторскую позицию.</w:t>
      </w:r>
      <w:r w:rsidR="002E62DF">
        <w:rPr>
          <w:rFonts w:ascii="Times New Roman" w:hAnsi="Times New Roman" w:cs="Times New Roman"/>
          <w:sz w:val="28"/>
          <w:szCs w:val="28"/>
          <w:lang w:val="ru-RU"/>
        </w:rPr>
        <w:t xml:space="preserve"> Именно сейчас так важно обратить внимание на братьев наших меньших, задуматься, почему так много стало бездомных собак на </w:t>
      </w:r>
      <w:proofErr w:type="gramStart"/>
      <w:r w:rsidR="002E62DF">
        <w:rPr>
          <w:rFonts w:ascii="Times New Roman" w:hAnsi="Times New Roman" w:cs="Times New Roman"/>
          <w:sz w:val="28"/>
          <w:szCs w:val="28"/>
          <w:lang w:val="ru-RU"/>
        </w:rPr>
        <w:t>улицах,  не</w:t>
      </w:r>
      <w:proofErr w:type="gramEnd"/>
      <w:r w:rsidR="002E62DF">
        <w:rPr>
          <w:rFonts w:ascii="Times New Roman" w:hAnsi="Times New Roman" w:cs="Times New Roman"/>
          <w:sz w:val="28"/>
          <w:szCs w:val="28"/>
          <w:lang w:val="ru-RU"/>
        </w:rPr>
        <w:t xml:space="preserve"> мы ли, люди, сами виноваты в этом</w:t>
      </w:r>
      <w:r w:rsidR="002E62DF" w:rsidRPr="002E62DF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2E62DF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3D5A40" w:rsidRPr="00716E99" w:rsidRDefault="003D5A40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 работе мы попытались выявить идейно-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художественную  и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композиционную роль образа собаки в произведениях.</w:t>
      </w:r>
      <w:r w:rsidR="002E62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D5A40" w:rsidRPr="00716E99" w:rsidRDefault="003D5A40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Суть выдвигаемой в работе 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гипотезы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раскрывается в следующем:</w:t>
      </w:r>
      <w:r w:rsidR="00BF6194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исследование образа собаки играет важную роль в произведении, потому что отношение к братьям нашим меньшим является проверкой на человеческую самостоятельность. Если в произведении есть образ собаки, то через отношение к ней человека автор показывает </w:t>
      </w:r>
      <w:proofErr w:type="gramStart"/>
      <w:r w:rsidR="00BF6194" w:rsidRPr="00716E99">
        <w:rPr>
          <w:rFonts w:ascii="Times New Roman" w:hAnsi="Times New Roman" w:cs="Times New Roman"/>
          <w:sz w:val="28"/>
          <w:szCs w:val="28"/>
          <w:lang w:val="ru-RU"/>
        </w:rPr>
        <w:t>его  нравственные</w:t>
      </w:r>
      <w:proofErr w:type="gramEnd"/>
      <w:r w:rsidR="00BF6194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качества.</w:t>
      </w:r>
    </w:p>
    <w:p w:rsidR="004D3563" w:rsidRPr="00716E99" w:rsidRDefault="00BF6194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ходе своей работы я использовала различные 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методы исследования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: анкетирование, теоретический, идейно-тематический анализ произведений, изучение научно-популярной литературы.</w:t>
      </w:r>
    </w:p>
    <w:p w:rsidR="00BF6194" w:rsidRPr="00716E99" w:rsidRDefault="00BF6194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Проблема исследования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: выяснить, как изменялось изображение собаки в русской литературе XIX-XX века и как это связано с нравственными уроками, которы</w:t>
      </w:r>
      <w:r w:rsidR="00F14E61" w:rsidRPr="00716E99">
        <w:rPr>
          <w:rFonts w:ascii="Times New Roman" w:hAnsi="Times New Roman" w:cs="Times New Roman"/>
          <w:sz w:val="28"/>
          <w:szCs w:val="28"/>
          <w:lang w:val="ru-RU"/>
        </w:rPr>
        <w:t>е дает нам то или иное художественное произведение.</w:t>
      </w: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Практическая значимость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: материал можно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использовать  на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уроке, на классном часе, на факультативных занятиях.</w:t>
      </w: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00086A" w:rsidRDefault="00DD1DC5" w:rsidP="00DD1DC5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00086A"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>1.</w:t>
      </w:r>
      <w:r w:rsidR="00F14E61" w:rsidRPr="0000086A">
        <w:rPr>
          <w:rFonts w:ascii="Times New Roman" w:hAnsi="Times New Roman" w:cs="Times New Roman"/>
          <w:b/>
          <w:sz w:val="40"/>
          <w:szCs w:val="40"/>
          <w:lang w:val="ru-RU"/>
        </w:rPr>
        <w:t>Основная часть</w:t>
      </w:r>
    </w:p>
    <w:p w:rsidR="00F14E61" w:rsidRPr="00DD1DC5" w:rsidRDefault="00DD1DC5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1.</w:t>
      </w:r>
      <w:proofErr w:type="gramStart"/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1.</w:t>
      </w:r>
      <w:r w:rsidR="00F14E61" w:rsidRPr="00DD1DC5">
        <w:rPr>
          <w:rFonts w:ascii="Times New Roman" w:hAnsi="Times New Roman" w:cs="Times New Roman"/>
          <w:b/>
          <w:sz w:val="28"/>
          <w:szCs w:val="28"/>
          <w:lang w:val="ru-RU"/>
        </w:rPr>
        <w:t>История</w:t>
      </w:r>
      <w:proofErr w:type="gramEnd"/>
      <w:r w:rsidR="00F14E61" w:rsidRPr="00DD1D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образа собаки как вечного образа в художественной литературе</w:t>
      </w: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Обращение к образу собаки в мировой художественной культуре уходит корнями в глубокую древность. Истоки культа этого животного следует искать в каменном веке, так как собака была первым животным – другом, прирученным человеком.</w:t>
      </w: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Первое упоминание о применении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догообразных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собак на охоте и войне встречается у греческих и римских поэтов и историков (Гомер, Геродот, Овидий, Ксенофонт,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Вергилий ,</w:t>
      </w:r>
      <w:proofErr w:type="gramEnd"/>
      <w:r w:rsidR="00C91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Гораций).</w:t>
      </w:r>
    </w:p>
    <w:p w:rsidR="00F14E61" w:rsidRPr="00716E99" w:rsidRDefault="00F14E6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Сократ имел обыкновение клясться собакой. Гомер воспел Аргуса, собаку Одиссея.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Умом собаки держится мир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– так сказано в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Виндидаде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книге законов Авесты, священной книге древних персов. Цицерон оставил потомкам такое изречение: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Выраженная привязанность собак к своим</w:t>
      </w:r>
      <w:r w:rsidR="00A4180F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хозяевам, верность в защите того, что им поручено охранять, подозрительное недоверие ко всем чужакам, невероятная острота чутья при розыске следа и рвение в охоте – все эти качества свидетельствуют, что эти животные были специальн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о созданы на благо человечества»</w:t>
      </w:r>
      <w:r w:rsidR="00A4180F"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4180F" w:rsidRPr="00716E99" w:rsidRDefault="00A4180F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русских былинах и сказках собака тесно переплетается с образом волка. В сказке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Иван-царевич и Серый волк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при помощи живой и мертвой воды волк возрождает к жизни Иван-царевича, которого убили его братья во сне.</w:t>
      </w:r>
    </w:p>
    <w:p w:rsidR="00A4180F" w:rsidRPr="00716E99" w:rsidRDefault="00A4180F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Например, выражение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собака на сене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– намек на человека,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который  сам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чем-то не пользуется и не дает другим. Выражение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собака лает, а караван идет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– намек на бестолковую разговорчивость.</w:t>
      </w:r>
    </w:p>
    <w:p w:rsidR="00A4180F" w:rsidRDefault="00A4180F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Сопровождая человека на протяжении многих тысячелетий, собака стала и художественным объектом. Пожалуй, нет ни одного животного, который бы так часто не фигурировал в литературе и искусстве. Ведь о собаках написаны стихи, поэмы, рассказы, повести, романы. Нет, пожалуй, ни одного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крупного писателя, который хотя бы несколько </w:t>
      </w:r>
      <w:proofErr w:type="gramStart"/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>страниц  не</w:t>
      </w:r>
      <w:proofErr w:type="gramEnd"/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посвя</w:t>
      </w:r>
      <w:r w:rsidR="00DD1DC5">
        <w:rPr>
          <w:rFonts w:ascii="Times New Roman" w:hAnsi="Times New Roman" w:cs="Times New Roman"/>
          <w:sz w:val="28"/>
          <w:szCs w:val="28"/>
          <w:lang w:val="ru-RU"/>
        </w:rPr>
        <w:t>тил собаки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>Итак, в своей работе я пр</w:t>
      </w:r>
      <w:r w:rsidR="00C916BA">
        <w:rPr>
          <w:rFonts w:ascii="Times New Roman" w:hAnsi="Times New Roman" w:cs="Times New Roman"/>
          <w:sz w:val="28"/>
          <w:szCs w:val="28"/>
          <w:lang w:val="ru-RU"/>
        </w:rPr>
        <w:t>ивожу лишь малую часть примеров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C91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то есть произведений о собаках. Но даже и этого достаточно, чтобы осознать верность и любовь собак к людям, их преданность, самозабвение и </w:t>
      </w:r>
      <w:proofErr w:type="gramStart"/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>бесконечную привязанность</w:t>
      </w:r>
      <w:proofErr w:type="gramEnd"/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 желание, умение защищать человека, охранять его.</w:t>
      </w:r>
    </w:p>
    <w:p w:rsidR="00161036" w:rsidRPr="00716E99" w:rsidRDefault="0016103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049AE" w:rsidRPr="00DD1DC5" w:rsidRDefault="00E049AE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1.2. Развитие образа собаки в литературе </w:t>
      </w:r>
      <w:r w:rsidRPr="00DD1DC5">
        <w:rPr>
          <w:rFonts w:ascii="Times New Roman" w:hAnsi="Times New Roman" w:cs="Times New Roman"/>
          <w:b/>
          <w:sz w:val="28"/>
          <w:szCs w:val="28"/>
        </w:rPr>
        <w:t>XIX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века</w:t>
      </w:r>
    </w:p>
    <w:p w:rsidR="00E049AE" w:rsidRPr="00716E99" w:rsidRDefault="00E049AE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самом начале становления русской словесности образ собаки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был  лишь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символом или знаком и, как правило,  появлялся только в баснях, где собака олицетворяла определенные качества, чаще всего преданность и верность. В начале девятнадцатого века образ собаки существует в некотором условном обличии, без ссылок на породу или упоминаний о каких-то особенностях. Собака</w:t>
      </w:r>
      <w:r w:rsidR="00C916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-  и все.</w:t>
      </w:r>
    </w:p>
    <w:p w:rsidR="00E049AE" w:rsidRPr="00716E99" w:rsidRDefault="00C916B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Эту традицию продолжил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 своих баснях </w:t>
      </w:r>
      <w:r w:rsidR="00E049AE" w:rsidRPr="00DD1DC5">
        <w:rPr>
          <w:rFonts w:ascii="Times New Roman" w:hAnsi="Times New Roman" w:cs="Times New Roman"/>
          <w:b/>
          <w:sz w:val="28"/>
          <w:szCs w:val="28"/>
          <w:lang w:val="ru-RU"/>
        </w:rPr>
        <w:t>И.А. Крылов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>, где в ироничной форме он указывал на общечеловеческие не</w:t>
      </w:r>
      <w:r w:rsidR="00EB4AFF" w:rsidRPr="00716E99">
        <w:rPr>
          <w:rFonts w:ascii="Times New Roman" w:hAnsi="Times New Roman" w:cs="Times New Roman"/>
          <w:sz w:val="28"/>
          <w:szCs w:val="28"/>
          <w:lang w:val="ru-RU"/>
        </w:rPr>
        <w:t>достатки и пороки. В своем твор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>честве И.А. Крылов использовал литературный прием – аллегорию,</w:t>
      </w:r>
      <w:r w:rsidR="00EB4AFF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где дей</w:t>
      </w:r>
      <w:r>
        <w:rPr>
          <w:rFonts w:ascii="Times New Roman" w:hAnsi="Times New Roman" w:cs="Times New Roman"/>
          <w:sz w:val="28"/>
          <w:szCs w:val="28"/>
          <w:lang w:val="ru-RU"/>
        </w:rPr>
        <w:t>ствующими героями были</w:t>
      </w:r>
      <w:r w:rsidR="00E049A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животные. Каждый из них был заведомо наделен определенной чертой характера. Я выбрала для анализа одну известную </w:t>
      </w:r>
      <w:r w:rsidR="00EB4AFF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басню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B4AFF" w:rsidRPr="00716E99">
        <w:rPr>
          <w:rFonts w:ascii="Times New Roman" w:hAnsi="Times New Roman" w:cs="Times New Roman"/>
          <w:sz w:val="28"/>
          <w:szCs w:val="28"/>
          <w:lang w:val="ru-RU"/>
        </w:rPr>
        <w:t>Слон и Моська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B4AFF"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B4AFF" w:rsidRPr="00716E99" w:rsidRDefault="00EB4AFF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басне основное действующее лицо – собака Моська – персонаж отрицательный, символизирующий людей, умеющих себя рекламировать на пустом месте. Разговаривая с простой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Шавкой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она проявляет смелость,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лает на Слона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Моське не нужно ввязываться в драку или опасность, а всего лишь произвести впечатление бесстрашия, возможности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нападения  на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Слона. Моська добивается цели: показывает свою смелость и силу окружающим ее простым собакам.</w:t>
      </w:r>
    </w:p>
    <w:p w:rsidR="003D3C6C" w:rsidRPr="00716E99" w:rsidRDefault="00EB4AFF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повести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Муму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И.С.</w:t>
      </w:r>
      <w:r w:rsidR="001C37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Тургенева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заглавный образ Муму помогает понять характер главного героя произведения. Немота Герасима для Тургенева очень важна, поскольку подчеркивает его пассивную роль в рассказе – роль жертвы. В данном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случае  немота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слуги, раба, животного. И неко</w:t>
      </w:r>
      <w:r w:rsidR="003D3C6C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торая абсурдность происходящего (зачем утопил?), и невозможность помочь, и </w:t>
      </w:r>
      <w:proofErr w:type="gramStart"/>
      <w:r w:rsidR="003D3C6C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жалость  </w:t>
      </w:r>
      <w:r w:rsidR="003D3C6C"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>только</w:t>
      </w:r>
      <w:proofErr w:type="gramEnd"/>
      <w:r w:rsidR="003D3C6C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усиливают сопереживание. Читатель </w:t>
      </w:r>
      <w:proofErr w:type="gramStart"/>
      <w:r w:rsidR="003D3C6C" w:rsidRPr="00716E99">
        <w:rPr>
          <w:rFonts w:ascii="Times New Roman" w:hAnsi="Times New Roman" w:cs="Times New Roman"/>
          <w:sz w:val="28"/>
          <w:szCs w:val="28"/>
          <w:lang w:val="ru-RU"/>
        </w:rPr>
        <w:t>чувствует  себя</w:t>
      </w:r>
      <w:proofErr w:type="gramEnd"/>
      <w:r w:rsidR="003D3C6C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соучастников преступления, так как не может помешать его осуществлению. Именно собака задевает совесть и мысли человека.</w:t>
      </w:r>
    </w:p>
    <w:p w:rsidR="00E74DE1" w:rsidRPr="00716E99" w:rsidRDefault="003D3C6C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Во время прочтения стихотворения в прозе </w:t>
      </w: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>И.С.</w:t>
      </w:r>
      <w:r w:rsidR="00AA6362" w:rsidRPr="00AA636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>Тургенева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Собака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возникает  чувство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общности  человека и собаки.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Они  союзники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друзья, понимающие друг друга без слов и испытывающие потребность в защите. Мы нужны друг другу!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Это две пары</w:t>
      </w:r>
      <w:r w:rsidR="00E74DE1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одинаковых глаз устремлены </w:t>
      </w:r>
      <w:proofErr w:type="gramStart"/>
      <w:r w:rsidR="00E74DE1" w:rsidRPr="00716E99">
        <w:rPr>
          <w:rFonts w:ascii="Times New Roman" w:hAnsi="Times New Roman" w:cs="Times New Roman"/>
          <w:sz w:val="28"/>
          <w:szCs w:val="28"/>
          <w:lang w:val="ru-RU"/>
        </w:rPr>
        <w:t>друг  на</w:t>
      </w:r>
      <w:proofErr w:type="gramEnd"/>
      <w:r w:rsidR="00E74DE1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друга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74DE1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– и эти все сказано: глаза – зеркало души, душа человека в душе собаки, они в данный момент единое целое.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E74DE1" w:rsidRPr="00716E99">
        <w:rPr>
          <w:rFonts w:ascii="Times New Roman" w:hAnsi="Times New Roman" w:cs="Times New Roman"/>
          <w:sz w:val="28"/>
          <w:szCs w:val="28"/>
          <w:lang w:val="ru-RU"/>
        </w:rPr>
        <w:t>Она немая, она без слов, она сама себя не понимает – но я ее понимаю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E74DE1"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75F77" w:rsidRPr="00716E99" w:rsidRDefault="00E74DE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Главная тема рассказа 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А.П.</w:t>
      </w:r>
      <w:r w:rsidR="007B1D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gramStart"/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Чехова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>Каштанка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DD1DC5">
        <w:rPr>
          <w:rFonts w:ascii="Times New Roman" w:hAnsi="Times New Roman" w:cs="Times New Roman"/>
          <w:sz w:val="28"/>
          <w:szCs w:val="28"/>
          <w:lang w:val="ru-RU"/>
        </w:rPr>
        <w:t xml:space="preserve"> -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история потерявшейся собаки. Вопрос, который возникает сам собой, - почему Каштанка с такой радостью возвращается к Луке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Александрычу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? Чехов однозначно дает понять, что люди обращались с собакой жестоко, взять хотя бы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игры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Федюшки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от которых у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Каштанки 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>зеленело в глазах и болело  во всех суставах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или обращения к ней столяра –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>холера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>насекомое существо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>треклятая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Все это вряд ли говорит о большой любви хозяев к своему домашнему животному. Возможно, потому, что главным качеством Каштанки были преданность и </w:t>
      </w:r>
      <w:proofErr w:type="gramStart"/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>верность ,</w:t>
      </w:r>
      <w:proofErr w:type="gramEnd"/>
      <w:r w:rsidR="00B75F77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любовь к прежним хозяевам. Они оказываются выше сытости, тщеславия, блеска славы.</w:t>
      </w:r>
    </w:p>
    <w:p w:rsidR="00EB4AFF" w:rsidRPr="00716E99" w:rsidRDefault="00B75F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Писатель </w:t>
      </w:r>
      <w:r w:rsidRPr="00DD1DC5">
        <w:rPr>
          <w:rFonts w:ascii="Times New Roman" w:hAnsi="Times New Roman" w:cs="Times New Roman"/>
          <w:b/>
          <w:sz w:val="28"/>
          <w:szCs w:val="28"/>
          <w:lang w:val="ru-RU"/>
        </w:rPr>
        <w:t>А.И. Куприн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творивший на рубеже эпох, был убежден, что у собак есть чувства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привязанн</w:t>
      </w:r>
      <w:r w:rsidR="00DD1DC5">
        <w:rPr>
          <w:rFonts w:ascii="Times New Roman" w:hAnsi="Times New Roman" w:cs="Times New Roman"/>
          <w:sz w:val="28"/>
          <w:szCs w:val="28"/>
          <w:lang w:val="ru-RU"/>
        </w:rPr>
        <w:t>ости  и</w:t>
      </w:r>
      <w:proofErr w:type="gramEnd"/>
      <w:r w:rsidR="00DD1DC5">
        <w:rPr>
          <w:rFonts w:ascii="Times New Roman" w:hAnsi="Times New Roman" w:cs="Times New Roman"/>
          <w:sz w:val="28"/>
          <w:szCs w:val="28"/>
          <w:lang w:val="ru-RU"/>
        </w:rPr>
        <w:t xml:space="preserve"> отвращения, любовь и нен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ависть,  благодарность и признательность, гнев и смирение, радость и горе. Не случайно рядом с заглавием рассказа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Завирайка</w:t>
      </w:r>
      <w:proofErr w:type="spellEnd"/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дан подзаголовок: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Собачья душа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Куприн с восторгом писал о характере охотничьего пса, который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проявил такую преданную дружбу, такую силу доброй воли и такую сообразительность, какие и среднему человеку сделали бы большую честь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Куприн считает, что на розыски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приятеля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попавшего в капкан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Патришку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заставил пойти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Завирайку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не темный лес, а сознательный ум. </w:t>
      </w:r>
      <w:r w:rsidR="00E74DE1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B4AFF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:rsidR="005A11CB" w:rsidRPr="00716E99" w:rsidRDefault="005A11CB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новелле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Барбос и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Жулька</w:t>
      </w:r>
      <w:proofErr w:type="spellEnd"/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тоже описана дружба двух дворовых собак. Они отличались не только внешностью, но и характерами. Барбос был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невелик ростом, но приземист и широкогруд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уши имели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следы боевых схваток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Жулька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маленькая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тонконогая собачка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 умными глазами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Основная черта характера </w:t>
      </w:r>
      <w:proofErr w:type="spellStart"/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Жульки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: 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>деликатность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застенчивость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вежливость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А вот Барбос имел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смутные понятия о праве собственности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Он знал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закон всех единоборств и сражений: бей первый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281D" w:rsidRPr="00716E99" w:rsidRDefault="00C1281D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Между Барбосом и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Жулькой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царствовало редкое согласия и самая нежная любовь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 Можно сделать вывод. Да, Барбос смелее, наглее, драчливее и он должен быть героем новеллы, он совершит что-то необычное. А что же произошло на самом деле? Кто из собак совершил незаурядный поступок?</w:t>
      </w:r>
    </w:p>
    <w:p w:rsidR="00C1281D" w:rsidRPr="00716E99" w:rsidRDefault="00C1281D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Жулька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совершила героический поступок. Маленькая, несмелая собака в одиночку выгнала из двора чужого больного бешенством пса. Этот поступок подтверждает народные пословицы: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Сам погибай, а товарищей выручай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Храбрый не тот, кто страх не знает, а кто узнал и навстречу ему идет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А как поступил Барбос, гроза всех дворовых собак? Струсил,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дрожал всем телом и жалобно повизгивал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1281D" w:rsidRPr="00716E99" w:rsidRDefault="00C1281D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развязке описывается мучительная смерть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Жульки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 страдания Барбоса: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завыл, но так громко и так выразительно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 Почему он так повел себя? Барбос чувствовал себя виноватым.</w:t>
      </w:r>
    </w:p>
    <w:p w:rsidR="004C2066" w:rsidRPr="00716E99" w:rsidRDefault="004C206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Чему учит рассказ и новелла? Чтобы кого-то спасти, необязательно быть большим и сильным человеком. Всегда можно организовать спасение и не проходить мимо беды, ссылаясь на то, что ты маленький или это меня не касается. Урок нравственности показала собака, а не человек.</w:t>
      </w:r>
    </w:p>
    <w:p w:rsidR="004C2066" w:rsidRDefault="004C206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Из всего вышесказанного мы приходим к следующему </w:t>
      </w:r>
      <w:r w:rsidR="001C37A2" w:rsidRPr="001C37A2">
        <w:rPr>
          <w:rFonts w:ascii="Times New Roman" w:hAnsi="Times New Roman" w:cs="Times New Roman"/>
          <w:b/>
          <w:sz w:val="28"/>
          <w:szCs w:val="28"/>
          <w:lang w:val="ru-RU"/>
        </w:rPr>
        <w:t>вывод</w:t>
      </w:r>
      <w:r w:rsidR="001C37A2">
        <w:rPr>
          <w:rFonts w:ascii="Times New Roman" w:hAnsi="Times New Roman" w:cs="Times New Roman"/>
          <w:b/>
          <w:sz w:val="28"/>
          <w:szCs w:val="28"/>
          <w:lang w:val="ru-RU"/>
        </w:rPr>
        <w:t>у</w:t>
      </w:r>
      <w:r w:rsidR="001C37A2" w:rsidRPr="001C37A2">
        <w:rPr>
          <w:rFonts w:ascii="Times New Roman" w:hAnsi="Times New Roman" w:cs="Times New Roman"/>
          <w:i/>
          <w:sz w:val="28"/>
          <w:szCs w:val="28"/>
          <w:lang w:val="ru-RU"/>
        </w:rPr>
        <w:t>:</w:t>
      </w:r>
      <w:r w:rsidRPr="00716E99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1C37A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собаки действительно иногда благороднее людей, сильнее их духом, преданнее, человек многому может научиться у своих </w:t>
      </w:r>
      <w:r w:rsidR="00AA6362">
        <w:rPr>
          <w:rFonts w:ascii="Times New Roman" w:hAnsi="Times New Roman" w:cs="Times New Roman"/>
          <w:b/>
          <w:i/>
          <w:sz w:val="28"/>
          <w:szCs w:val="28"/>
          <w:lang w:val="ru-RU"/>
        </w:rPr>
        <w:t>«</w:t>
      </w:r>
      <w:r w:rsidRPr="001C37A2">
        <w:rPr>
          <w:rFonts w:ascii="Times New Roman" w:hAnsi="Times New Roman" w:cs="Times New Roman"/>
          <w:b/>
          <w:i/>
          <w:sz w:val="28"/>
          <w:szCs w:val="28"/>
          <w:lang w:val="ru-RU"/>
        </w:rPr>
        <w:t>меньших братьев</w:t>
      </w:r>
      <w:r w:rsidR="00AA6362">
        <w:rPr>
          <w:rFonts w:ascii="Times New Roman" w:hAnsi="Times New Roman" w:cs="Times New Roman"/>
          <w:b/>
          <w:i/>
          <w:sz w:val="28"/>
          <w:szCs w:val="28"/>
          <w:lang w:val="ru-RU"/>
        </w:rPr>
        <w:t>»</w:t>
      </w:r>
      <w:r w:rsidR="001C37A2" w:rsidRPr="001C37A2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161036" w:rsidRDefault="0016103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1036" w:rsidRDefault="0016103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61036" w:rsidRDefault="0016103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C2066" w:rsidRDefault="004C206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C37A2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 xml:space="preserve">1.3. Развитие образа собаки в литературе </w:t>
      </w:r>
      <w:r w:rsidRPr="001C37A2">
        <w:rPr>
          <w:rFonts w:ascii="Times New Roman" w:hAnsi="Times New Roman" w:cs="Times New Roman"/>
          <w:b/>
          <w:sz w:val="28"/>
          <w:szCs w:val="28"/>
        </w:rPr>
        <w:t>XX</w:t>
      </w:r>
      <w:r w:rsidRPr="001C37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века</w:t>
      </w:r>
    </w:p>
    <w:p w:rsidR="00ED1A21" w:rsidRPr="00716E99" w:rsidRDefault="004C206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Pr="00716E99">
        <w:rPr>
          <w:rFonts w:ascii="Times New Roman" w:hAnsi="Times New Roman" w:cs="Times New Roman"/>
          <w:sz w:val="28"/>
          <w:szCs w:val="28"/>
        </w:rPr>
        <w:t>XX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веке тема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братьев наших меньших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становится актуально. В произведениях </w:t>
      </w:r>
      <w:r w:rsidRPr="00716E99">
        <w:rPr>
          <w:rFonts w:ascii="Times New Roman" w:hAnsi="Times New Roman" w:cs="Times New Roman"/>
          <w:sz w:val="28"/>
          <w:szCs w:val="28"/>
        </w:rPr>
        <w:t>XX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века порой трудно отличить, о ком написано то</w:t>
      </w:r>
      <w:r w:rsidR="00ED1A21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или ионе произведение. Человек и собака начинают существовать в литературе на равных. Основной проблемой становится проблема беззащитности всего живого перед жестокостью человеческого мира. На защиту собаки встаёт другой знаменитый русский писатель </w:t>
      </w:r>
      <w:r w:rsidR="00ED1A21" w:rsidRPr="001C37A2">
        <w:rPr>
          <w:rFonts w:ascii="Times New Roman" w:hAnsi="Times New Roman" w:cs="Times New Roman"/>
          <w:b/>
          <w:sz w:val="28"/>
          <w:szCs w:val="28"/>
          <w:lang w:val="ru-RU"/>
        </w:rPr>
        <w:t>Л.Н. Андреев</w:t>
      </w:r>
      <w:r w:rsidR="00ED1A21"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A11CB" w:rsidRPr="00716E99" w:rsidRDefault="00ED1A21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Он поднимает в своём небольшом прозаическом произведении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Кусака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тему милосердия, сострадания. Кусака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собака, никому не нужное существо, не имеющая имени, одинокая. Жизнь таких животных безрадостна: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ребята бросали в нее камнями и палками, взрослые весело улюлюкали и страшно, пронзительного свистали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 Страх, отчуждение и злоба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- вот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те единственные чувства, которые испытывала собака. Кусака знает, что люди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зло, которого</w:t>
      </w:r>
      <w:r w:rsidR="00FD4B69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надо избегать, а при необходимости и отвечать на него, поэтому она в первый момент набрасывает на Лелю. Доброта её новых хозяев делает собаку безоружной перед ними,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4B69" w:rsidRPr="00716E99">
        <w:rPr>
          <w:rFonts w:ascii="Times New Roman" w:hAnsi="Times New Roman" w:cs="Times New Roman"/>
          <w:sz w:val="28"/>
          <w:szCs w:val="28"/>
          <w:lang w:val="ru-RU"/>
        </w:rPr>
        <w:t>она знала, сто, если теперь кто-нибудь ударит ее, она уже не в силах будет впиться в тело обидчика своими острыми зубами:  у нее отняли ее непримиримую злобу…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D4B69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Но, к сожалению, все хорошее быстро заканчивается, люди, поселившиеся на заброшенной даче, воспринимают ее как живую игрушку, она вновь окажется брошенной людьми, которых любила и которому начала доверять: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4B69" w:rsidRPr="00716E99">
        <w:rPr>
          <w:rFonts w:ascii="Times New Roman" w:hAnsi="Times New Roman" w:cs="Times New Roman"/>
          <w:sz w:val="28"/>
          <w:szCs w:val="28"/>
          <w:lang w:val="ru-RU"/>
        </w:rPr>
        <w:t>собака выла - ровно, настойчиво и безнадёжно спокойно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D4B69"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D4B69" w:rsidRPr="00716E99" w:rsidRDefault="00FD4B69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Характеризуя описываемую ситуацию, изобража</w:t>
      </w:r>
      <w:r w:rsidR="00796C97" w:rsidRPr="00716E99">
        <w:rPr>
          <w:rFonts w:ascii="Times New Roman" w:hAnsi="Times New Roman" w:cs="Times New Roman"/>
          <w:sz w:val="28"/>
          <w:szCs w:val="28"/>
          <w:lang w:val="ru-RU"/>
        </w:rPr>
        <w:t>я жизнь собаки, писатель Л.Н. Андреев заставляет людей задумываться над последствиями своих поступков, учит их человечности, милосердному отношению ко всему живому.</w:t>
      </w:r>
    </w:p>
    <w:p w:rsidR="00796C97" w:rsidRPr="00716E99" w:rsidRDefault="00796C9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Другим писателем </w:t>
      </w:r>
      <w:r w:rsidRPr="00716E99">
        <w:rPr>
          <w:rFonts w:ascii="Times New Roman" w:hAnsi="Times New Roman" w:cs="Times New Roman"/>
          <w:sz w:val="28"/>
          <w:szCs w:val="28"/>
        </w:rPr>
        <w:t>XX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века, который глубоко проник в трагедию собачьей жизни, стал </w:t>
      </w:r>
      <w:r w:rsidRPr="001C37A2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Г.Н. </w:t>
      </w:r>
      <w:proofErr w:type="spellStart"/>
      <w:r w:rsidRPr="001C37A2">
        <w:rPr>
          <w:rFonts w:ascii="Times New Roman" w:hAnsi="Times New Roman" w:cs="Times New Roman"/>
          <w:b/>
          <w:sz w:val="28"/>
          <w:szCs w:val="28"/>
          <w:lang w:val="ru-RU"/>
        </w:rPr>
        <w:t>Троепольский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Его произведение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Белый Бим Чёрное ухо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наполнено и радостью, и горем,</w:t>
      </w:r>
      <w:r w:rsidR="0069195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и счастьем, и трагизмом.</w:t>
      </w:r>
    </w:p>
    <w:p w:rsidR="00796C97" w:rsidRPr="00716E99" w:rsidRDefault="00796C9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Книга Г.Н.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Троепольского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9195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Белый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Бим Чёрное ухо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о преданном сеттере Биме. Разлука с другом-хозяином была для Биме невыносимой, и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он  решается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на поиски в одиночку. Так пёс узнаёт, что на свете бывают не только хорошие люди, но и,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к сожалению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плохие, такие как Тётка, Серый, Клим и другие. Но мир не</w:t>
      </w:r>
      <w:r w:rsidR="0069195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без д</w:t>
      </w:r>
      <w:r w:rsidR="0069195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обрых людей, Степановича, Люся, Толик, Даша, Христиан Андреевич, Алёша </w:t>
      </w:r>
      <w:proofErr w:type="gramStart"/>
      <w:r w:rsidR="0069195E" w:rsidRPr="00716E99"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 w:rsidR="0069195E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те добрые и отзывчивые люди, которые помогали Биму на его трудном пути к дорогому другу.</w:t>
      </w:r>
    </w:p>
    <w:p w:rsidR="0069195E" w:rsidRPr="00716E99" w:rsidRDefault="0069195E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Все злоключения, которые преследовали Бима в повести, не озлобили его нрав, а наоборот укрепили в нем беззаветную любовь и преданность человеку, который воспитал эти качества в нем. Бим без Ивана Ивановича не представлял свою жизнь.</w:t>
      </w:r>
    </w:p>
    <w:p w:rsidR="0069195E" w:rsidRPr="00716E99" w:rsidRDefault="0069195E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Не кому-нибудь, а доберману посвящены строки С. Есенина:</w:t>
      </w:r>
    </w:p>
    <w:p w:rsidR="0069195E" w:rsidRPr="00716E99" w:rsidRDefault="00AA636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69195E" w:rsidRPr="00716E99">
        <w:rPr>
          <w:rFonts w:ascii="Times New Roman" w:hAnsi="Times New Roman" w:cs="Times New Roman"/>
          <w:sz w:val="28"/>
          <w:szCs w:val="28"/>
          <w:lang w:val="ru-RU"/>
        </w:rPr>
        <w:t>Дай, Джим, на счастье лапу мне!</w:t>
      </w:r>
    </w:p>
    <w:p w:rsidR="0069195E" w:rsidRPr="00716E99" w:rsidRDefault="0069195E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Такую лапу не видал я сроду…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C1281D" w:rsidRPr="00716E99" w:rsidRDefault="0034664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Именно о собаке добермане-пинчере написал свой последний рассказ </w:t>
      </w:r>
      <w:r w:rsidRPr="001C37A2">
        <w:rPr>
          <w:rFonts w:ascii="Times New Roman" w:hAnsi="Times New Roman" w:cs="Times New Roman"/>
          <w:b/>
          <w:sz w:val="28"/>
          <w:szCs w:val="28"/>
          <w:lang w:val="ru-RU"/>
        </w:rPr>
        <w:t>Ф.А. Абрамов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Потомок Джима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Главный герой пёс, по кличке Дар. Его хозяева художник Пётр Петрович и Елена Аркадьевна воспитали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благородного пса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Дар  боготворил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своего хозяина: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приносил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ночную туфлю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спички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замирал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переставал дышать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когда хозяин брал кисти.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По-джентельменски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относился к хозяйке: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лёгкую поклажу и потяжелее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носил сам, к зависти прохожих.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Такт и корректность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проявлял к друзьям и знакомые дома.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Впускал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но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не выпускал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61FB2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из дома гостей, пока не вернутся хозяева. Терпел детей,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61FB2" w:rsidRPr="00716E99">
        <w:rPr>
          <w:rFonts w:ascii="Times New Roman" w:hAnsi="Times New Roman" w:cs="Times New Roman"/>
          <w:sz w:val="28"/>
          <w:szCs w:val="28"/>
          <w:lang w:val="ru-RU"/>
        </w:rPr>
        <w:t>позволял всё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61FB2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потому что знал о их бездетности. Как отразилась блокада Ленинграда на их жизни? Дар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361FB2" w:rsidRPr="00716E99">
        <w:rPr>
          <w:rFonts w:ascii="Times New Roman" w:hAnsi="Times New Roman" w:cs="Times New Roman"/>
          <w:sz w:val="28"/>
          <w:szCs w:val="28"/>
          <w:lang w:val="ru-RU"/>
        </w:rPr>
        <w:t>снимал с людей усталость, наполнял их бодростью и верой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361FB2" w:rsidRPr="00716E99">
        <w:rPr>
          <w:rFonts w:ascii="Times New Roman" w:hAnsi="Times New Roman" w:cs="Times New Roman"/>
          <w:sz w:val="28"/>
          <w:szCs w:val="28"/>
          <w:lang w:val="ru-RU"/>
        </w:rPr>
        <w:t>, согревал хозяина теплом своего тела. В замерзающем городе люди отлавливают последних собак и кошек, и Петру Петровичу предлагают расстаться с Даром, чтобы спасти собственную жизнь. Но он не может предать друга в беде, да как после этого жить?</w:t>
      </w:r>
    </w:p>
    <w:p w:rsidR="004F1929" w:rsidRPr="00716E99" w:rsidRDefault="004F1929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>Дар  не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воспользовался забытым куском мяса, потому что понимал, для</w:t>
      </w:r>
      <w:r w:rsidR="001610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кого он предназначался.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Но что стоило ему это? На полу была лужа слюны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 Дар жертвует</w:t>
      </w:r>
      <w:r w:rsidR="00742472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своей жизнью, во имя спасения хозяина.</w:t>
      </w:r>
    </w:p>
    <w:p w:rsidR="00742472" w:rsidRPr="00716E99" w:rsidRDefault="0074247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Какой смысл заключен в имени Дар? Из словаря С.И. Ожегова: дар</w:t>
      </w:r>
      <w:r w:rsidR="001610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подарок, приношение, пожертвование; способность, талант.</w:t>
      </w:r>
    </w:p>
    <w:p w:rsidR="00742472" w:rsidRPr="00716E99" w:rsidRDefault="0074247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А способны ли мы жертвовать собой, во благо чей</w:t>
      </w:r>
      <w:r w:rsidR="001610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610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то жизни? Только единицы. Каждый из нас может и должен своими добрыми мыслями и поступками улучшить этот мир, зажечь огонёк добра, принести свой ДАР.</w:t>
      </w:r>
    </w:p>
    <w:p w:rsidR="00742472" w:rsidRPr="00716E99" w:rsidRDefault="0074247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Жизненное кредо Ф.А. Абрамова</w:t>
      </w:r>
      <w:r w:rsidR="001610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1610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будит, всеми силами будить в человеке Человека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 Меня до глубины души тронул финал этого рассказа.</w:t>
      </w:r>
    </w:p>
    <w:p w:rsidR="007B1DFD" w:rsidRDefault="0074247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Вывод: </w:t>
      </w:r>
      <w:r w:rsidR="007B1DFD">
        <w:rPr>
          <w:rFonts w:ascii="Times New Roman" w:hAnsi="Times New Roman" w:cs="Times New Roman"/>
          <w:b/>
          <w:sz w:val="28"/>
          <w:szCs w:val="28"/>
          <w:lang w:val="ru-RU"/>
        </w:rPr>
        <w:t>с</w:t>
      </w: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обака не только способна проявлять преданность и верность, а порой готова отдать жизнь за хозяина. </w:t>
      </w:r>
    </w:p>
    <w:p w:rsidR="00742472" w:rsidRPr="007B1DFD" w:rsidRDefault="0074247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>И всегда ли человек платит за добро тем же?</w:t>
      </w:r>
    </w:p>
    <w:p w:rsidR="00742472" w:rsidRPr="00716E99" w:rsidRDefault="00742472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i/>
          <w:sz w:val="28"/>
          <w:szCs w:val="28"/>
          <w:lang w:val="ru-RU"/>
        </w:rPr>
        <w:br w:type="page"/>
      </w:r>
    </w:p>
    <w:p w:rsidR="00742472" w:rsidRPr="0000086A" w:rsidRDefault="007B1DFD" w:rsidP="007B1DFD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00086A"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 xml:space="preserve">2. </w:t>
      </w:r>
      <w:r w:rsidR="00742472" w:rsidRPr="0000086A">
        <w:rPr>
          <w:rFonts w:ascii="Times New Roman" w:hAnsi="Times New Roman" w:cs="Times New Roman"/>
          <w:b/>
          <w:sz w:val="40"/>
          <w:szCs w:val="40"/>
          <w:lang w:val="ru-RU"/>
        </w:rPr>
        <w:t>Практическое исследование</w:t>
      </w:r>
    </w:p>
    <w:p w:rsidR="007D6A57" w:rsidRPr="007B1DFD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>2.1.    Анкетирование одноклассников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Свое исследование я начала с анкетирования одноклассников. При беседе с ними я задала им следующие вопросы</w:t>
      </w:r>
      <w:r w:rsidRPr="00716E99">
        <w:rPr>
          <w:rFonts w:ascii="Times New Roman" w:hAnsi="Times New Roman" w:cs="Times New Roman"/>
          <w:i/>
          <w:sz w:val="28"/>
          <w:szCs w:val="28"/>
          <w:lang w:val="ru-RU"/>
        </w:rPr>
        <w:t xml:space="preserve">: 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Любите ли вы читать книги о собаках?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Какие книги, героями которых являются собаки, вы читали?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Хотели бы вы иметь дома собак?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Как вы думаете, может ли собака в чём-то превосходить человека?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Из 22 опрошенных одноклассников 15 ответили на первый вопрос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положительно </w:t>
      </w:r>
    </w:p>
    <w:p w:rsidR="007D6A57" w:rsidRPr="00716E99" w:rsidRDefault="007D6A5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D6A57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2252C7CF" wp14:editId="5CC8235E">
            <wp:extent cx="4054642" cy="2033337"/>
            <wp:effectExtent l="0" t="0" r="3175" b="508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D7177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D7177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Самые интересные ответы:</w:t>
      </w:r>
    </w:p>
    <w:p w:rsidR="002D7177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-Такие книги всегда интересно читать.</w:t>
      </w:r>
    </w:p>
    <w:p w:rsidR="002D7177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- Я не люблю, когда животные погибают.</w:t>
      </w:r>
    </w:p>
    <w:p w:rsidR="002D7177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-В книгах животные гораздо добрее, умнее человека, преданнее до конца своей собачьей жизни.</w:t>
      </w:r>
    </w:p>
    <w:p w:rsidR="00742472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- Я никогда не задумывалась, а ведь животные действительно благороднее нас.</w:t>
      </w:r>
    </w:p>
    <w:p w:rsidR="00FD43D3" w:rsidRPr="00716E99" w:rsidRDefault="002D7177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Но ответы на второй вопрос меня поразили: оказывается,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ребята  прочитали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очень мало книг, где встречаются герои собаки. Самым распространенным был ответ: книгу Г.Н.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Троепольского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Белый Бим Черное ухо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прочитали 11 человек, книгу М.А. Булгакова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Собачье сердце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прочитали 8 человек</w:t>
      </w:r>
      <w:r w:rsidR="007B1DF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Книгу Л.Н. Андреева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Кусака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- 7 человек,</w:t>
      </w:r>
      <w:r w:rsidR="00FD43D3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рассказ</w:t>
      </w:r>
      <w:r w:rsidR="00FD43D3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И.С. Тургенева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43D3" w:rsidRPr="00716E99">
        <w:rPr>
          <w:rFonts w:ascii="Times New Roman" w:hAnsi="Times New Roman" w:cs="Times New Roman"/>
          <w:sz w:val="28"/>
          <w:szCs w:val="28"/>
          <w:lang w:val="ru-RU"/>
        </w:rPr>
        <w:t>Муму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D43D3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- 6 человек,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FD43D3" w:rsidRPr="00716E99">
        <w:rPr>
          <w:rFonts w:ascii="Times New Roman" w:hAnsi="Times New Roman" w:cs="Times New Roman"/>
          <w:sz w:val="28"/>
          <w:szCs w:val="28"/>
          <w:lang w:val="ru-RU"/>
        </w:rPr>
        <w:t>Белого пуделя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FD43D3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А. Куприна (эту книгу вспомнили 4 человека). Других книг ребята не смогли назвать, значит, они их </w:t>
      </w:r>
      <w:r w:rsidR="007B1DFD">
        <w:rPr>
          <w:rFonts w:ascii="Times New Roman" w:hAnsi="Times New Roman" w:cs="Times New Roman"/>
          <w:sz w:val="28"/>
          <w:szCs w:val="28"/>
          <w:lang w:val="ru-RU"/>
        </w:rPr>
        <w:t xml:space="preserve">и </w:t>
      </w:r>
      <w:r w:rsidR="00FD43D3" w:rsidRPr="00716E99">
        <w:rPr>
          <w:rFonts w:ascii="Times New Roman" w:hAnsi="Times New Roman" w:cs="Times New Roman"/>
          <w:sz w:val="28"/>
          <w:szCs w:val="28"/>
          <w:lang w:val="ru-RU"/>
        </w:rPr>
        <w:t>не читали.</w:t>
      </w:r>
    </w:p>
    <w:p w:rsidR="00FD43D3" w:rsidRDefault="00FD43D3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     Итак, по результатам анкетирования можно сделать следующие выводы: мои одноклассники очень мало прочитали произведений, в которых героями являются собаки, хотя многие из друзей желают иметь собственную собаку и отмечают хорошие качества четвероногих друзей.</w:t>
      </w:r>
    </w:p>
    <w:p w:rsidR="007B1DFD" w:rsidRPr="00716E99" w:rsidRDefault="007B1DFD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6360C" w:rsidRPr="007B1DFD" w:rsidRDefault="00FD43D3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2.2.   Памятники от</w:t>
      </w:r>
      <w:r w:rsidR="00E6360C" w:rsidRPr="007B1DF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7B1DFD">
        <w:rPr>
          <w:rFonts w:ascii="Times New Roman" w:hAnsi="Times New Roman" w:cs="Times New Roman"/>
          <w:b/>
          <w:sz w:val="28"/>
          <w:szCs w:val="28"/>
          <w:lang w:val="ru-RU"/>
        </w:rPr>
        <w:t>благородного человечества</w:t>
      </w:r>
    </w:p>
    <w:p w:rsidR="00FD43D3" w:rsidRPr="00716E99" w:rsidRDefault="00E6360C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     В благодарность за свою преданность и безупречную службу собаке во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многих  странах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установлены памятники:</w:t>
      </w:r>
    </w:p>
    <w:p w:rsidR="00E6360C" w:rsidRPr="00716E99" w:rsidRDefault="00E6360C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Санкт-Петербурге, во дворе Института экспериментальной 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меди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цины находится памятник с надписью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От благородного человечества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который был установлен в 1935 году инициативе 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академика И.П. Павлова, посвященный безымянной </w:t>
      </w:r>
      <w:proofErr w:type="gramStart"/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собаке ,внёсшей</w:t>
      </w:r>
      <w:proofErr w:type="gramEnd"/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вклад в развитие науки о человеке;</w:t>
      </w:r>
    </w:p>
    <w:p w:rsidR="008F530D" w:rsidRPr="00716E99" w:rsidRDefault="0000086A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2003 году в Тольятти установлен памятник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Преданность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псу ,который</w:t>
      </w:r>
      <w:proofErr w:type="gramEnd"/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7 лет, до самой смерти, ждал своих погибших хозяев на месте аварии;</w:t>
      </w:r>
    </w:p>
    <w:p w:rsidR="008F530D" w:rsidRPr="00716E99" w:rsidRDefault="0000086A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Москве, у здания Института военной медицины, где в 1957 году готовили к полету в космос дворняжек, есть памятник собаке Лайке</w:t>
      </w:r>
    </w:p>
    <w:p w:rsidR="008F530D" w:rsidRPr="00716E99" w:rsidRDefault="0000086A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2006 году в честь 45-летия полета в космос собачки Звездочке в Ижевске установили памятник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проложившему дорогу в космос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8F530D" w:rsidRPr="00716E99" w:rsidRDefault="0000086A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2007 году в вестибюле станции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Менделеевская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Московского метрополитена открыт памятник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Сочувствие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8F530D" w:rsidRPr="00716E99">
        <w:rPr>
          <w:rFonts w:ascii="Times New Roman" w:hAnsi="Times New Roman" w:cs="Times New Roman"/>
          <w:sz w:val="28"/>
          <w:szCs w:val="28"/>
          <w:lang w:val="ru-RU"/>
        </w:rPr>
        <w:t>, посвященный гуманному</w:t>
      </w:r>
      <w:r w:rsidR="00F1204B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отношению к бездомным животным и дворняге по кличке Мальчик, жившей в подземном переходе у станции, и жестоко убитой здесь в 2001 году;</w:t>
      </w:r>
    </w:p>
    <w:p w:rsidR="00F1204B" w:rsidRPr="00716E99" w:rsidRDefault="0000086A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F1204B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Воронеже возле Кукольного театра установлен памятник Белому Биму Черное ухо, герою книги Гавриила </w:t>
      </w:r>
      <w:proofErr w:type="spellStart"/>
      <w:r w:rsidR="00F1204B" w:rsidRPr="00716E99">
        <w:rPr>
          <w:rFonts w:ascii="Times New Roman" w:hAnsi="Times New Roman" w:cs="Times New Roman"/>
          <w:sz w:val="28"/>
          <w:szCs w:val="28"/>
          <w:lang w:val="ru-RU"/>
        </w:rPr>
        <w:t>Троепольского</w:t>
      </w:r>
      <w:proofErr w:type="spellEnd"/>
      <w:r w:rsidR="00F1204B" w:rsidRPr="00716E9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F1204B" w:rsidRPr="00716E99" w:rsidRDefault="0000086A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F1204B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Париже, на р. Сене установлен памятник знаменитому сенбернару Барри, спасшему 40 человек в Альпах;</w:t>
      </w:r>
    </w:p>
    <w:p w:rsidR="00812CDE" w:rsidRPr="00716E99" w:rsidRDefault="00812CDE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25 марта 2004 года в Петербурге к 150-летию выхода рассказа Тургенева открыли памятник Муму. Чугунную композицию- собака, свернувшаяся возле мужских сапог- установили у входа в клуб-кафе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Муму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на площади Тургенева. А на самом здании появилась памятная доска в честь 150-летиясо дня публикации рассказа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Муму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12CDE" w:rsidRPr="00716E99" w:rsidRDefault="00812CDE" w:rsidP="007B1DFD">
      <w:pPr>
        <w:pStyle w:val="a4"/>
        <w:numPr>
          <w:ilvl w:val="0"/>
          <w:numId w:val="11"/>
        </w:numPr>
        <w:spacing w:line="360" w:lineRule="auto"/>
        <w:ind w:left="0" w:firstLine="99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21 апреля 1934 годы был воздвигнут памятник собаке Хатико. Во время Второй мировой войны памятник был уничтожен- металл памятника пошел на военные нужды. Но Япония не забыла пса- и после окончания войны, а августе 1948 года, памятник был восстановлен. Сегодня статуя Хатико у станции </w:t>
      </w:r>
      <w:proofErr w:type="spell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Сибуя</w:t>
      </w:r>
      <w:proofErr w:type="spell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является местом встречи влюбленных, а сам образ пса в Японии стал примером беззаветной любви и верности.</w:t>
      </w:r>
    </w:p>
    <w:p w:rsidR="003706A4" w:rsidRPr="00716E99" w:rsidRDefault="00812CDE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0086A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Практическая </w:t>
      </w:r>
      <w:proofErr w:type="gramStart"/>
      <w:r w:rsidRPr="0000086A">
        <w:rPr>
          <w:rFonts w:ascii="Times New Roman" w:hAnsi="Times New Roman" w:cs="Times New Roman"/>
          <w:b/>
          <w:sz w:val="28"/>
          <w:szCs w:val="28"/>
          <w:lang w:val="ru-RU"/>
        </w:rPr>
        <w:t>значимость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:  материал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можно использовать на уроке, на классном часе, на факультативных </w:t>
      </w:r>
      <w:r w:rsidR="003706A4" w:rsidRPr="00716E99">
        <w:rPr>
          <w:rFonts w:ascii="Times New Roman" w:hAnsi="Times New Roman" w:cs="Times New Roman"/>
          <w:sz w:val="28"/>
          <w:szCs w:val="28"/>
          <w:lang w:val="ru-RU"/>
        </w:rPr>
        <w:t>занятиях.</w:t>
      </w: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0086A" w:rsidRDefault="0000086A" w:rsidP="0000086A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0086A" w:rsidRDefault="0000086A" w:rsidP="0000086A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868EA" w:rsidRDefault="00B868EA" w:rsidP="0000086A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</w:p>
    <w:p w:rsidR="00812CDE" w:rsidRPr="0000086A" w:rsidRDefault="003706A4" w:rsidP="0000086A">
      <w:pPr>
        <w:pStyle w:val="a4"/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00086A"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>Заключение</w:t>
      </w:r>
    </w:p>
    <w:p w:rsidR="003706A4" w:rsidRPr="00716E99" w:rsidRDefault="003706A4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Проанализ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>ировав произведения, мы пришли к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следующим выводам:</w:t>
      </w:r>
    </w:p>
    <w:p w:rsidR="003706A4" w:rsidRPr="00716E99" w:rsidRDefault="003706A4" w:rsidP="0000086A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Образ собаки играет важную роль в литературных произведениях.</w:t>
      </w:r>
    </w:p>
    <w:p w:rsidR="003706A4" w:rsidRPr="00716E99" w:rsidRDefault="003706A4" w:rsidP="0000086A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Благодаря этому образу, мы можем точнее понять идею произведения и авторский замысел.</w:t>
      </w:r>
    </w:p>
    <w:p w:rsidR="003706A4" w:rsidRPr="00716E99" w:rsidRDefault="003706A4" w:rsidP="0000086A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С помощью данного образа писатели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характеризуют  реальную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действительность и внутреннее состояние человека.</w:t>
      </w:r>
    </w:p>
    <w:p w:rsidR="003706A4" w:rsidRPr="00716E99" w:rsidRDefault="003706A4" w:rsidP="0000086A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Этот образ многофункционален</w:t>
      </w:r>
      <w:r w:rsidRPr="0000086A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3706A4" w:rsidRPr="00716E99" w:rsidRDefault="003706A4" w:rsidP="0000086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Собака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- действующие лицо, персонаж.</w:t>
      </w:r>
    </w:p>
    <w:p w:rsidR="003706A4" w:rsidRPr="00716E99" w:rsidRDefault="003706A4" w:rsidP="0000086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Средство характеристики человека (уровень образованности, воспитанности, гуманности).</w:t>
      </w:r>
    </w:p>
    <w:p w:rsidR="003706A4" w:rsidRPr="00716E99" w:rsidRDefault="003706A4" w:rsidP="0000086A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Символ, позволяющий выявить</w:t>
      </w:r>
      <w:r w:rsidRPr="00716E99">
        <w:rPr>
          <w:rFonts w:ascii="Times New Roman" w:hAnsi="Times New Roman" w:cs="Times New Roman"/>
          <w:sz w:val="28"/>
          <w:szCs w:val="28"/>
        </w:rPr>
        <w:t>:</w:t>
      </w:r>
    </w:p>
    <w:p w:rsidR="003706A4" w:rsidRPr="00716E99" w:rsidRDefault="003706A4" w:rsidP="0000086A">
      <w:pPr>
        <w:pStyle w:val="a4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внутреннюю сущность человека (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добрые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люди У Л.Н. Андреева);</w:t>
      </w:r>
    </w:p>
    <w:p w:rsidR="004A73A6" w:rsidRPr="00716E99" w:rsidRDefault="004A73A6" w:rsidP="0000086A">
      <w:pPr>
        <w:pStyle w:val="a4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-ненормальность человеческого существования (страдание- норма жизни для людей и этот стиль копирует собака (А.П.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Чехова);</w:t>
      </w:r>
    </w:p>
    <w:p w:rsidR="004A73A6" w:rsidRPr="00716E99" w:rsidRDefault="004A73A6" w:rsidP="0000086A">
      <w:pPr>
        <w:pStyle w:val="a4"/>
        <w:spacing w:line="360" w:lineRule="auto"/>
        <w:ind w:firstLine="113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- оценку поступков людей (самоотверждение- предательство)</w:t>
      </w:r>
    </w:p>
    <w:p w:rsidR="004A73A6" w:rsidRPr="00716E99" w:rsidRDefault="004A73A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По результатам анализа можно выделить следующие нравственные проблемы, которые поднимают в них авторы:</w:t>
      </w:r>
    </w:p>
    <w:p w:rsidR="004A73A6" w:rsidRPr="00716E99" w:rsidRDefault="0000086A" w:rsidP="0000086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роблема несправедливого и жесткого отношения человека к собаке</w:t>
      </w:r>
      <w:r w:rsidRPr="0000086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A73A6" w:rsidRPr="00716E99" w:rsidRDefault="0000086A" w:rsidP="0000086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роблема одиночества и человека, и живого</w:t>
      </w:r>
      <w:r w:rsidRPr="0000086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4A73A6" w:rsidRPr="00716E99" w:rsidRDefault="0000086A" w:rsidP="0000086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роблема любви и самопожертвования</w:t>
      </w:r>
      <w:r>
        <w:rPr>
          <w:rFonts w:ascii="Times New Roman" w:hAnsi="Times New Roman" w:cs="Times New Roman"/>
          <w:sz w:val="28"/>
          <w:szCs w:val="28"/>
        </w:rPr>
        <w:t>;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A73A6" w:rsidRPr="00716E99" w:rsidRDefault="0000086A" w:rsidP="0000086A">
      <w:pPr>
        <w:pStyle w:val="a4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роблема нравственных ценностей в жизни</w:t>
      </w:r>
      <w:r w:rsidRPr="0000086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75959" w:rsidRPr="00716E99" w:rsidRDefault="0000086A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Мы видим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что образ собаки действительно очень важен в произведении, ведь отношение к животному</w:t>
      </w:r>
      <w:proofErr w:type="gramStart"/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 w:rsidR="004A73A6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проверка на человеческую состоятельность. Человек живет не только среди людей, но и среди животных</w:t>
      </w:r>
      <w:r w:rsidR="00C85B86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, обладающих своей мудростью, и людям есть чему у них поучиться. Любое соприкосновение с миром зверей согревает, учит великодушию, доброте, чего подчас так не хватает человеческому обществу. Люди должны заботиться не только о себе, </w:t>
      </w:r>
      <w:r w:rsidR="00C85B86"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t>но и о тех, кого приручили, если не хотят, чтобы окружающий мир стал жестоким и несправедливым.</w:t>
      </w:r>
    </w:p>
    <w:p w:rsidR="004A73A6" w:rsidRPr="00716E99" w:rsidRDefault="00275959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Мы исследовали функцию данного образа в произведениях русской литературы </w:t>
      </w:r>
      <w:r w:rsidRPr="00716E99">
        <w:rPr>
          <w:rFonts w:ascii="Times New Roman" w:hAnsi="Times New Roman" w:cs="Times New Roman"/>
          <w:sz w:val="28"/>
          <w:szCs w:val="28"/>
        </w:rPr>
        <w:t>XIX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-</w:t>
      </w:r>
      <w:r w:rsidRPr="00716E99">
        <w:rPr>
          <w:rFonts w:ascii="Times New Roman" w:hAnsi="Times New Roman" w:cs="Times New Roman"/>
          <w:sz w:val="28"/>
          <w:szCs w:val="28"/>
        </w:rPr>
        <w:t>XX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веков, вошедших в школьную программу. Выдвинули гипотезу: отношение к братьям нашим меньшим является проверкой на человеческую состоятельность. В ходе исследования гипотеза подтвердилась: русские писатели подчеркивали через образ собаки нравственно-этические стороны человека, пытаясь научить людей заботиться не только о себе, но и о тех, кто живет рядом. В дальнейшем мне бы хотелось познакомиться с произведениями современных авторов, в которых встречается образ собаки.</w:t>
      </w:r>
    </w:p>
    <w:p w:rsidR="00275959" w:rsidRPr="00716E99" w:rsidRDefault="00275959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Вся русская литература высоконравственна: она учит добру, любви, состраданию, в том числе ко всему живому.</w:t>
      </w:r>
      <w:r w:rsidR="00C72AA9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Но сейчас человек утрачивает эти нравственные качества. К сожалению, человек ценит, то сто ему выгодно, что дорого </w:t>
      </w:r>
      <w:proofErr w:type="gramStart"/>
      <w:r w:rsidR="00C72AA9" w:rsidRPr="00716E99">
        <w:rPr>
          <w:rFonts w:ascii="Times New Roman" w:hAnsi="Times New Roman" w:cs="Times New Roman"/>
          <w:sz w:val="28"/>
          <w:szCs w:val="28"/>
          <w:lang w:val="ru-RU"/>
        </w:rPr>
        <w:t>стоит ,что</w:t>
      </w:r>
      <w:proofErr w:type="gramEnd"/>
      <w:r w:rsidR="00C72AA9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престижно. А посмотришь на улицу- там бродят брошенные кошки, собаки. Мне кажется, необходимо остановиться каждому человек и внимательно к себе присмотреться о том, какую роль играют животные в нашей жизни. Собака</w:t>
      </w:r>
      <w:proofErr w:type="gramStart"/>
      <w:r w:rsidR="00C72AA9" w:rsidRPr="00716E99">
        <w:rPr>
          <w:rFonts w:ascii="Times New Roman" w:hAnsi="Times New Roman" w:cs="Times New Roman"/>
          <w:sz w:val="28"/>
          <w:szCs w:val="28"/>
          <w:lang w:val="ru-RU"/>
        </w:rPr>
        <w:t>- это</w:t>
      </w:r>
      <w:proofErr w:type="gramEnd"/>
      <w:r w:rsidR="00C72AA9"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верный друг человека, преданный ему по самой сути, что особенно проникновенно можно почувствовать, читая произведения русских писателей. Каждый писатель по-своему трактовал образ собаки, обращая внимание читателей на то, что в любой ситуации человек не должен забывать о братьях наших меньших.</w:t>
      </w:r>
    </w:p>
    <w:p w:rsidR="00C72AA9" w:rsidRPr="00716E99" w:rsidRDefault="00C72AA9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В отношение к собакам проявляются самые человеческие чувства: доброта, любовь и привязанность. Эти нравственные качества становятся в дефиците в нашем обществе.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И  их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воспитанию могут помочь книги о собаках</w:t>
      </w:r>
      <w:r w:rsidR="00835386" w:rsidRPr="00716E9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Нравственно воспитанный человек никогда не сделает ничего плохого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="00835386" w:rsidRPr="00716E99">
        <w:rPr>
          <w:rFonts w:ascii="Times New Roman" w:hAnsi="Times New Roman" w:cs="Times New Roman"/>
          <w:sz w:val="28"/>
          <w:szCs w:val="28"/>
          <w:lang w:val="ru-RU"/>
        </w:rPr>
        <w:t>братьям нашим мень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шим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835386" w:rsidRPr="00716E99" w:rsidRDefault="00835386" w:rsidP="00DD1DC5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>Собаки способны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 xml:space="preserve"> понимать нас без слов и жестов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слушать, как никто </w:t>
      </w:r>
      <w:proofErr w:type="gramStart"/>
      <w:r w:rsidRPr="00716E99">
        <w:rPr>
          <w:rFonts w:ascii="Times New Roman" w:hAnsi="Times New Roman" w:cs="Times New Roman"/>
          <w:sz w:val="28"/>
          <w:szCs w:val="28"/>
          <w:lang w:val="ru-RU"/>
        </w:rPr>
        <w:t>из  людей</w:t>
      </w:r>
      <w:proofErr w:type="gramEnd"/>
      <w:r w:rsidRPr="00716E99">
        <w:rPr>
          <w:rFonts w:ascii="Times New Roman" w:hAnsi="Times New Roman" w:cs="Times New Roman"/>
          <w:sz w:val="28"/>
          <w:szCs w:val="28"/>
          <w:lang w:val="ru-RU"/>
        </w:rPr>
        <w:t>, оставаться с нами до самого к</w:t>
      </w:r>
      <w:r w:rsidR="0000086A">
        <w:rPr>
          <w:rFonts w:ascii="Times New Roman" w:hAnsi="Times New Roman" w:cs="Times New Roman"/>
          <w:sz w:val="28"/>
          <w:szCs w:val="28"/>
          <w:lang w:val="ru-RU"/>
        </w:rPr>
        <w:t>онца. Можно сказать, что собаки -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самые человечные существа на планете. Мы в своей работе как бы говорим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спасибо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716E99">
        <w:rPr>
          <w:rFonts w:ascii="Times New Roman" w:hAnsi="Times New Roman" w:cs="Times New Roman"/>
          <w:sz w:val="28"/>
          <w:szCs w:val="28"/>
          <w:lang w:val="ru-RU"/>
        </w:rPr>
        <w:t>, тем, кто нам так предан и так нужен.</w:t>
      </w:r>
    </w:p>
    <w:p w:rsidR="00835386" w:rsidRPr="00716E99" w:rsidRDefault="00835386" w:rsidP="00716E9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lastRenderedPageBreak/>
        <w:br w:type="page"/>
      </w:r>
    </w:p>
    <w:p w:rsidR="0000086A" w:rsidRPr="001C7460" w:rsidRDefault="0000086A" w:rsidP="001C7460">
      <w:pPr>
        <w:pStyle w:val="a4"/>
        <w:ind w:firstLine="709"/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1C7460">
        <w:rPr>
          <w:rFonts w:ascii="Times New Roman" w:hAnsi="Times New Roman" w:cs="Times New Roman"/>
          <w:b/>
          <w:sz w:val="40"/>
          <w:szCs w:val="40"/>
          <w:lang w:val="ru-RU"/>
        </w:rPr>
        <w:lastRenderedPageBreak/>
        <w:t>Литература</w:t>
      </w:r>
    </w:p>
    <w:p w:rsidR="001C7460" w:rsidRDefault="001C7460" w:rsidP="00716E99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0086A" w:rsidRPr="00BE4981" w:rsidRDefault="0000086A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1.Абрамов Ф.А. 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1C7460">
        <w:rPr>
          <w:rFonts w:ascii="Times New Roman" w:hAnsi="Times New Roman" w:cs="Times New Roman"/>
          <w:sz w:val="28"/>
          <w:szCs w:val="28"/>
          <w:lang w:val="ru-RU"/>
        </w:rPr>
        <w:t>Потомок Джима</w:t>
      </w:r>
      <w:r w:rsidR="00AA6362"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00086A" w:rsidRPr="001C7460" w:rsidRDefault="0000086A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2. Андреев </w:t>
      </w:r>
      <w:proofErr w:type="spellStart"/>
      <w:r w:rsidRPr="001C7460">
        <w:rPr>
          <w:rFonts w:ascii="Times New Roman" w:hAnsi="Times New Roman" w:cs="Times New Roman"/>
          <w:sz w:val="28"/>
          <w:szCs w:val="28"/>
          <w:lang w:val="ru-RU"/>
        </w:rPr>
        <w:t>Л.Н.Кусака</w:t>
      </w:r>
      <w:proofErr w:type="spellEnd"/>
      <w:r w:rsidRPr="001C7460">
        <w:rPr>
          <w:rFonts w:ascii="Times New Roman" w:hAnsi="Times New Roman" w:cs="Times New Roman"/>
          <w:sz w:val="28"/>
          <w:szCs w:val="28"/>
          <w:lang w:val="ru-RU"/>
        </w:rPr>
        <w:t>. ЛШ, №2, 1994.</w:t>
      </w:r>
    </w:p>
    <w:p w:rsidR="0000086A" w:rsidRPr="001C7460" w:rsidRDefault="0000086A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>3.Крылов И.А. Басни</w:t>
      </w:r>
      <w:r w:rsidR="001C7460" w:rsidRPr="001C7460">
        <w:rPr>
          <w:rFonts w:ascii="Times New Roman" w:hAnsi="Times New Roman" w:cs="Times New Roman"/>
          <w:sz w:val="28"/>
          <w:szCs w:val="28"/>
          <w:lang w:val="ru-RU"/>
        </w:rPr>
        <w:t>. М.: Детская литература, 1966.</w:t>
      </w:r>
    </w:p>
    <w:p w:rsidR="001C7460" w:rsidRPr="001C7460" w:rsidRDefault="001C7460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4.Куприн А.И. Рассказы. </w:t>
      </w:r>
      <w:proofErr w:type="gramStart"/>
      <w:r w:rsidRPr="001C7460">
        <w:rPr>
          <w:rFonts w:ascii="Times New Roman" w:hAnsi="Times New Roman" w:cs="Times New Roman"/>
          <w:sz w:val="28"/>
          <w:szCs w:val="28"/>
          <w:lang w:val="ru-RU"/>
        </w:rPr>
        <w:t>М:Детская</w:t>
      </w:r>
      <w:proofErr w:type="gramEnd"/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 литература, 1976.</w:t>
      </w:r>
    </w:p>
    <w:p w:rsidR="001C7460" w:rsidRPr="001C7460" w:rsidRDefault="001C7460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>5. Ожегов М.Т. Толковый словарь русского языка.</w:t>
      </w:r>
    </w:p>
    <w:p w:rsidR="001C7460" w:rsidRPr="001C7460" w:rsidRDefault="001C7460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1C7460">
        <w:rPr>
          <w:rFonts w:ascii="Times New Roman" w:hAnsi="Times New Roman" w:cs="Times New Roman"/>
          <w:sz w:val="28"/>
          <w:szCs w:val="28"/>
          <w:lang w:val="ru-RU"/>
        </w:rPr>
        <w:t>Троепольский</w:t>
      </w:r>
      <w:proofErr w:type="spellEnd"/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 Г.Н. Белый Бим Черное ухо. </w:t>
      </w:r>
      <w:proofErr w:type="spellStart"/>
      <w:proofErr w:type="gramStart"/>
      <w:r w:rsidRPr="001C7460">
        <w:rPr>
          <w:rFonts w:ascii="Times New Roman" w:hAnsi="Times New Roman" w:cs="Times New Roman"/>
          <w:sz w:val="28"/>
          <w:szCs w:val="28"/>
          <w:lang w:val="ru-RU"/>
        </w:rPr>
        <w:t>М.:Детская</w:t>
      </w:r>
      <w:proofErr w:type="spellEnd"/>
      <w:proofErr w:type="gramEnd"/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 литература, 1976.</w:t>
      </w:r>
    </w:p>
    <w:p w:rsidR="001C7460" w:rsidRPr="001C7460" w:rsidRDefault="001C7460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7. Тургенев И.С. Муму. </w:t>
      </w:r>
      <w:proofErr w:type="gramStart"/>
      <w:r w:rsidRPr="001C7460">
        <w:rPr>
          <w:rFonts w:ascii="Times New Roman" w:hAnsi="Times New Roman" w:cs="Times New Roman"/>
          <w:sz w:val="28"/>
          <w:szCs w:val="28"/>
          <w:lang w:val="ru-RU"/>
        </w:rPr>
        <w:t>М:Детская</w:t>
      </w:r>
      <w:proofErr w:type="gramEnd"/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 литература, 1972.</w:t>
      </w:r>
    </w:p>
    <w:p w:rsidR="001C7460" w:rsidRPr="001C7460" w:rsidRDefault="001C7460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8. Тургенев И.С. Стихотворения в прозе. </w:t>
      </w:r>
      <w:proofErr w:type="gramStart"/>
      <w:r w:rsidRPr="001C7460">
        <w:rPr>
          <w:rFonts w:ascii="Times New Roman" w:hAnsi="Times New Roman" w:cs="Times New Roman"/>
          <w:sz w:val="28"/>
          <w:szCs w:val="28"/>
          <w:lang w:val="ru-RU"/>
        </w:rPr>
        <w:t>М:Детская</w:t>
      </w:r>
      <w:proofErr w:type="gramEnd"/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 литература, 1967.</w:t>
      </w:r>
    </w:p>
    <w:p w:rsidR="001C7460" w:rsidRPr="001C7460" w:rsidRDefault="001C7460" w:rsidP="001C7460">
      <w:pPr>
        <w:pStyle w:val="a4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9.ЧеховА.П. Каштанка. </w:t>
      </w:r>
      <w:proofErr w:type="gramStart"/>
      <w:r w:rsidRPr="001C7460">
        <w:rPr>
          <w:rFonts w:ascii="Times New Roman" w:hAnsi="Times New Roman" w:cs="Times New Roman"/>
          <w:sz w:val="28"/>
          <w:szCs w:val="28"/>
          <w:lang w:val="ru-RU"/>
        </w:rPr>
        <w:t>М:Детская</w:t>
      </w:r>
      <w:proofErr w:type="gramEnd"/>
      <w:r w:rsidRPr="001C7460">
        <w:rPr>
          <w:rFonts w:ascii="Times New Roman" w:hAnsi="Times New Roman" w:cs="Times New Roman"/>
          <w:sz w:val="28"/>
          <w:szCs w:val="28"/>
          <w:lang w:val="ru-RU"/>
        </w:rPr>
        <w:t xml:space="preserve"> литература, 1970.</w:t>
      </w:r>
    </w:p>
    <w:p w:rsidR="00207BAC" w:rsidRDefault="00207BAC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br w:type="page"/>
      </w:r>
    </w:p>
    <w:p w:rsidR="0000086A" w:rsidRDefault="0000086A" w:rsidP="00716E99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35386" w:rsidRDefault="00835386" w:rsidP="00EB205A">
      <w:pPr>
        <w:pStyle w:val="a4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b/>
          <w:sz w:val="28"/>
          <w:szCs w:val="28"/>
          <w:lang w:val="ru-RU"/>
        </w:rPr>
        <w:t>Приложение № 1</w:t>
      </w:r>
    </w:p>
    <w:p w:rsidR="00EB205A" w:rsidRPr="00716E99" w:rsidRDefault="00EB205A" w:rsidP="00EB205A">
      <w:pPr>
        <w:pStyle w:val="a4"/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835386" w:rsidRPr="00716E99" w:rsidRDefault="00EB205A" w:rsidP="00716E99">
      <w:pPr>
        <w:pStyle w:val="a4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Писатели, использую</w:t>
      </w:r>
      <w:r w:rsidR="00835386" w:rsidRPr="00716E99">
        <w:rPr>
          <w:rFonts w:ascii="Times New Roman" w:hAnsi="Times New Roman" w:cs="Times New Roman"/>
          <w:b/>
          <w:sz w:val="28"/>
          <w:szCs w:val="28"/>
          <w:lang w:val="ru-RU"/>
        </w:rPr>
        <w:t>щие в с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воих произведениях образ собаки</w:t>
      </w:r>
    </w:p>
    <w:p w:rsidR="00C85B86" w:rsidRPr="00716E99" w:rsidRDefault="008169F5" w:rsidP="00716E9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59264" behindDoc="0" locked="0" layoutInCell="1" allowOverlap="1" wp14:anchorId="7A67E232" wp14:editId="7E5D8E66">
            <wp:simplePos x="0" y="0"/>
            <wp:positionH relativeFrom="column">
              <wp:posOffset>3104515</wp:posOffset>
            </wp:positionH>
            <wp:positionV relativeFrom="paragraph">
              <wp:posOffset>169545</wp:posOffset>
            </wp:positionV>
            <wp:extent cx="2666365" cy="2000250"/>
            <wp:effectExtent l="0" t="0" r="635" b="0"/>
            <wp:wrapSquare wrapText="bothSides"/>
            <wp:docPr id="3" name="Рисунок 3" descr="http://900igr.net/up/datas/226952/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900igr.net/up/datas/226952/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205A">
        <w:rPr>
          <w:noProof/>
          <w:lang w:val="ru-RU" w:eastAsia="ru-RU" w:bidi="ar-SA"/>
        </w:rPr>
        <w:drawing>
          <wp:anchor distT="0" distB="0" distL="114300" distR="114300" simplePos="0" relativeHeight="251658240" behindDoc="0" locked="0" layoutInCell="1" allowOverlap="1" wp14:anchorId="64480064" wp14:editId="3943D5A5">
            <wp:simplePos x="0" y="0"/>
            <wp:positionH relativeFrom="column">
              <wp:posOffset>-3810</wp:posOffset>
            </wp:positionH>
            <wp:positionV relativeFrom="paragraph">
              <wp:posOffset>169545</wp:posOffset>
            </wp:positionV>
            <wp:extent cx="2667635" cy="2047875"/>
            <wp:effectExtent l="0" t="0" r="0" b="9525"/>
            <wp:wrapSquare wrapText="bothSides"/>
            <wp:docPr id="1" name="Рисунок 1" descr="http://uslide.ru/images/4/10701/96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uslide.ru/images/4/10701/960/img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63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3D3" w:rsidRPr="00EB205A" w:rsidRDefault="008169F5" w:rsidP="00EB205A">
      <w:pPr>
        <w:pStyle w:val="a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61312" behindDoc="0" locked="0" layoutInCell="1" allowOverlap="1" wp14:anchorId="213DF525" wp14:editId="60F24875">
            <wp:simplePos x="0" y="0"/>
            <wp:positionH relativeFrom="column">
              <wp:posOffset>3206115</wp:posOffset>
            </wp:positionH>
            <wp:positionV relativeFrom="paragraph">
              <wp:posOffset>111125</wp:posOffset>
            </wp:positionV>
            <wp:extent cx="2562225" cy="1922145"/>
            <wp:effectExtent l="0" t="0" r="9525" b="1905"/>
            <wp:wrapSquare wrapText="bothSides"/>
            <wp:docPr id="5" name="Рисунок 5" descr="https://ds04.infourok.ru/uploads/ex/1348/00098927-b1ae1acf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s04.infourok.ru/uploads/ex/1348/00098927-b1ae1acf/img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2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60288" behindDoc="0" locked="0" layoutInCell="1" allowOverlap="1" wp14:anchorId="64749D61" wp14:editId="68C679DD">
            <wp:simplePos x="0" y="0"/>
            <wp:positionH relativeFrom="column">
              <wp:posOffset>-3810</wp:posOffset>
            </wp:positionH>
            <wp:positionV relativeFrom="paragraph">
              <wp:posOffset>52705</wp:posOffset>
            </wp:positionV>
            <wp:extent cx="2647950" cy="1985645"/>
            <wp:effectExtent l="0" t="0" r="0" b="0"/>
            <wp:wrapSquare wrapText="bothSides"/>
            <wp:docPr id="4" name="Рисунок 4" descr="https://ds02.infourok.ru/uploads/ex/0a9b/0007bf42-8fb3639e/64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ds02.infourok.ru/uploads/ex/0a9b/0007bf42-8fb3639e/640/img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7177" w:rsidRPr="00716E99" w:rsidRDefault="002D7177" w:rsidP="00716E99">
      <w:pPr>
        <w:pStyle w:val="a4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C1281D" w:rsidRPr="00716E99" w:rsidRDefault="00C1281D" w:rsidP="00716E9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C1281D" w:rsidRPr="00716E99" w:rsidRDefault="00C1281D" w:rsidP="00716E9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14E61" w:rsidRPr="00716E99" w:rsidRDefault="00F14E61" w:rsidP="00716E9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E50FB" w:rsidRPr="00716E99" w:rsidRDefault="00AE50FB" w:rsidP="00716E99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16E99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</w:p>
    <w:p w:rsidR="00882F96" w:rsidRPr="00716E99" w:rsidRDefault="00F21684" w:rsidP="008169F5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anchor distT="0" distB="0" distL="114300" distR="114300" simplePos="0" relativeHeight="251664384" behindDoc="0" locked="0" layoutInCell="1" allowOverlap="1" wp14:anchorId="57325628" wp14:editId="41200F2D">
            <wp:simplePos x="0" y="0"/>
            <wp:positionH relativeFrom="column">
              <wp:posOffset>-1622425</wp:posOffset>
            </wp:positionH>
            <wp:positionV relativeFrom="paragraph">
              <wp:posOffset>2898140</wp:posOffset>
            </wp:positionV>
            <wp:extent cx="3126740" cy="1837690"/>
            <wp:effectExtent l="0" t="0" r="0" b="0"/>
            <wp:wrapSquare wrapText="bothSides"/>
            <wp:docPr id="9" name="Рисунок 9" descr="http://5literatura.net/datas/literatura/Biografija-Abramova/0001-001-Fjodor-Abram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5literatura.net/datas/literatura/Biografija-Abramova/0001-001-Fjodor-Abramo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740" cy="183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63360" behindDoc="0" locked="0" layoutInCell="1" allowOverlap="1" wp14:anchorId="04E78603" wp14:editId="410CCD13">
            <wp:simplePos x="0" y="0"/>
            <wp:positionH relativeFrom="column">
              <wp:posOffset>445135</wp:posOffset>
            </wp:positionH>
            <wp:positionV relativeFrom="paragraph">
              <wp:posOffset>821690</wp:posOffset>
            </wp:positionV>
            <wp:extent cx="2733675" cy="1971675"/>
            <wp:effectExtent l="0" t="0" r="9525" b="9525"/>
            <wp:wrapSquare wrapText="bothSides"/>
            <wp:docPr id="8" name="Рисунок 8" descr="https://ds04.infourok.ru/uploads/ex/094b/0002dbf2-2cec1b2c/1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94b/0002dbf2-2cec1b2c/1/img1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ru-RU" w:eastAsia="ru-RU" w:bidi="ar-SA"/>
        </w:rPr>
        <w:drawing>
          <wp:anchor distT="0" distB="0" distL="114300" distR="114300" simplePos="0" relativeHeight="251662336" behindDoc="0" locked="0" layoutInCell="1" allowOverlap="1" wp14:anchorId="23241D48" wp14:editId="3B8422A8">
            <wp:simplePos x="0" y="0"/>
            <wp:positionH relativeFrom="column">
              <wp:posOffset>-3108960</wp:posOffset>
            </wp:positionH>
            <wp:positionV relativeFrom="paragraph">
              <wp:posOffset>888365</wp:posOffset>
            </wp:positionV>
            <wp:extent cx="3372485" cy="1828800"/>
            <wp:effectExtent l="0" t="0" r="0" b="0"/>
            <wp:wrapSquare wrapText="bothSides"/>
            <wp:docPr id="6" name="Рисунок 6" descr="http://900igr.net/datai/literatura/Leonid-Andreev/0001-001-Rabota-vypolnena-uchenitsej-9-A-klassa-MOU-SOSH-7-goroda-Furma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900igr.net/datai/literatura/Leonid-Andreev/0001-001-Rabota-vypolnena-uchenitsej-9-A-klassa-MOU-SOSH-7-goroda-Furmanov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82F96" w:rsidRPr="00716E99" w:rsidSect="00207BAC">
      <w:footerReference w:type="default" r:id="rId16"/>
      <w:pgSz w:w="11906" w:h="16838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5310" w:rsidRDefault="00AF5310" w:rsidP="00AA6362">
      <w:pPr>
        <w:spacing w:after="0" w:line="240" w:lineRule="auto"/>
      </w:pPr>
      <w:r>
        <w:separator/>
      </w:r>
    </w:p>
  </w:endnote>
  <w:endnote w:type="continuationSeparator" w:id="0">
    <w:p w:rsidR="00AF5310" w:rsidRDefault="00AF5310" w:rsidP="00AA63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5365013"/>
      <w:docPartObj>
        <w:docPartGallery w:val="Page Numbers (Bottom of Page)"/>
        <w:docPartUnique/>
      </w:docPartObj>
    </w:sdtPr>
    <w:sdtEndPr/>
    <w:sdtContent>
      <w:p w:rsidR="003451A6" w:rsidRDefault="00207BAC" w:rsidP="00207BAC">
        <w:pPr>
          <w:pStyle w:val="af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4CBE" w:rsidRPr="00844CBE">
          <w:rPr>
            <w:noProof/>
            <w:lang w:val="ru-RU"/>
          </w:rPr>
          <w:t>17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5310" w:rsidRDefault="00AF5310" w:rsidP="00AA6362">
      <w:pPr>
        <w:spacing w:after="0" w:line="240" w:lineRule="auto"/>
      </w:pPr>
      <w:r>
        <w:separator/>
      </w:r>
    </w:p>
  </w:footnote>
  <w:footnote w:type="continuationSeparator" w:id="0">
    <w:p w:rsidR="00AF5310" w:rsidRDefault="00AF5310" w:rsidP="00AA63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CA0900"/>
    <w:multiLevelType w:val="hybridMultilevel"/>
    <w:tmpl w:val="072442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B107B"/>
    <w:multiLevelType w:val="hybridMultilevel"/>
    <w:tmpl w:val="C3226020"/>
    <w:lvl w:ilvl="0" w:tplc="330CD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5B76E6"/>
    <w:multiLevelType w:val="multilevel"/>
    <w:tmpl w:val="DE34F9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29FA23E3"/>
    <w:multiLevelType w:val="hybridMultilevel"/>
    <w:tmpl w:val="FE68A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C1031A"/>
    <w:multiLevelType w:val="hybridMultilevel"/>
    <w:tmpl w:val="5E320A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4F845E5"/>
    <w:multiLevelType w:val="hybridMultilevel"/>
    <w:tmpl w:val="64D003F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3B01462C"/>
    <w:multiLevelType w:val="multilevel"/>
    <w:tmpl w:val="B87637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B560A47"/>
    <w:multiLevelType w:val="hybridMultilevel"/>
    <w:tmpl w:val="E40AE6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D1C1268"/>
    <w:multiLevelType w:val="hybridMultilevel"/>
    <w:tmpl w:val="9F7E56D2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494B7A87"/>
    <w:multiLevelType w:val="hybridMultilevel"/>
    <w:tmpl w:val="DA349D4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D5A3C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BD41E39"/>
    <w:multiLevelType w:val="hybridMultilevel"/>
    <w:tmpl w:val="3AE85746"/>
    <w:lvl w:ilvl="0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2" w15:restartNumberingAfterBreak="0">
    <w:nsid w:val="5C544036"/>
    <w:multiLevelType w:val="hybridMultilevel"/>
    <w:tmpl w:val="85B4F03E"/>
    <w:lvl w:ilvl="0" w:tplc="9FD64F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F007ABD"/>
    <w:multiLevelType w:val="hybridMultilevel"/>
    <w:tmpl w:val="E12E529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FCD3424"/>
    <w:multiLevelType w:val="hybridMultilevel"/>
    <w:tmpl w:val="57EC6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"/>
  </w:num>
  <w:num w:numId="4">
    <w:abstractNumId w:val="0"/>
  </w:num>
  <w:num w:numId="5">
    <w:abstractNumId w:val="14"/>
  </w:num>
  <w:num w:numId="6">
    <w:abstractNumId w:val="3"/>
  </w:num>
  <w:num w:numId="7">
    <w:abstractNumId w:val="5"/>
  </w:num>
  <w:num w:numId="8">
    <w:abstractNumId w:val="11"/>
  </w:num>
  <w:num w:numId="9">
    <w:abstractNumId w:val="8"/>
  </w:num>
  <w:num w:numId="10">
    <w:abstractNumId w:val="12"/>
  </w:num>
  <w:num w:numId="11">
    <w:abstractNumId w:val="13"/>
  </w:num>
  <w:num w:numId="12">
    <w:abstractNumId w:val="4"/>
  </w:num>
  <w:num w:numId="13">
    <w:abstractNumId w:val="7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1B1"/>
    <w:rsid w:val="0000086A"/>
    <w:rsid w:val="00161036"/>
    <w:rsid w:val="00162AC5"/>
    <w:rsid w:val="001C37A2"/>
    <w:rsid w:val="001C7460"/>
    <w:rsid w:val="00207BAC"/>
    <w:rsid w:val="00243DEA"/>
    <w:rsid w:val="00275959"/>
    <w:rsid w:val="002D7177"/>
    <w:rsid w:val="002D71AD"/>
    <w:rsid w:val="002E62DF"/>
    <w:rsid w:val="003451A6"/>
    <w:rsid w:val="00346642"/>
    <w:rsid w:val="00361FB2"/>
    <w:rsid w:val="003706A4"/>
    <w:rsid w:val="003D3C6C"/>
    <w:rsid w:val="003D4730"/>
    <w:rsid w:val="003D5A40"/>
    <w:rsid w:val="00440F74"/>
    <w:rsid w:val="004A73A6"/>
    <w:rsid w:val="004C2066"/>
    <w:rsid w:val="004D3563"/>
    <w:rsid w:val="004F1929"/>
    <w:rsid w:val="00533AA4"/>
    <w:rsid w:val="005A0EFC"/>
    <w:rsid w:val="005A11CB"/>
    <w:rsid w:val="005E5893"/>
    <w:rsid w:val="00670C48"/>
    <w:rsid w:val="0069195E"/>
    <w:rsid w:val="006C512B"/>
    <w:rsid w:val="00716E99"/>
    <w:rsid w:val="00742472"/>
    <w:rsid w:val="00796C97"/>
    <w:rsid w:val="007B1DFD"/>
    <w:rsid w:val="007D6A57"/>
    <w:rsid w:val="00812CDE"/>
    <w:rsid w:val="008169F5"/>
    <w:rsid w:val="00822182"/>
    <w:rsid w:val="00835386"/>
    <w:rsid w:val="00844CBE"/>
    <w:rsid w:val="008620AD"/>
    <w:rsid w:val="00882F96"/>
    <w:rsid w:val="008F530D"/>
    <w:rsid w:val="0099751E"/>
    <w:rsid w:val="00A4180F"/>
    <w:rsid w:val="00AA6362"/>
    <w:rsid w:val="00AE50FB"/>
    <w:rsid w:val="00AF5310"/>
    <w:rsid w:val="00B02827"/>
    <w:rsid w:val="00B27987"/>
    <w:rsid w:val="00B75F77"/>
    <w:rsid w:val="00B868EA"/>
    <w:rsid w:val="00BE4981"/>
    <w:rsid w:val="00BE5637"/>
    <w:rsid w:val="00BF6194"/>
    <w:rsid w:val="00C1281D"/>
    <w:rsid w:val="00C72AA9"/>
    <w:rsid w:val="00C85B86"/>
    <w:rsid w:val="00C916BA"/>
    <w:rsid w:val="00CD40D3"/>
    <w:rsid w:val="00DD1DC5"/>
    <w:rsid w:val="00E049AE"/>
    <w:rsid w:val="00E6360C"/>
    <w:rsid w:val="00E74DE1"/>
    <w:rsid w:val="00EA43C1"/>
    <w:rsid w:val="00EB205A"/>
    <w:rsid w:val="00EB4AFF"/>
    <w:rsid w:val="00EB61B1"/>
    <w:rsid w:val="00ED1A21"/>
    <w:rsid w:val="00EF44E2"/>
    <w:rsid w:val="00F1204B"/>
    <w:rsid w:val="00F14E61"/>
    <w:rsid w:val="00F21684"/>
    <w:rsid w:val="00FA006A"/>
    <w:rsid w:val="00FC6094"/>
    <w:rsid w:val="00FD43D3"/>
    <w:rsid w:val="00FD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EDDE07"/>
  <w15:docId w15:val="{373A2F30-1D3A-4EDB-B009-BFDFF41F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006A"/>
  </w:style>
  <w:style w:type="paragraph" w:styleId="1">
    <w:name w:val="heading 1"/>
    <w:basedOn w:val="a"/>
    <w:next w:val="a"/>
    <w:link w:val="10"/>
    <w:uiPriority w:val="9"/>
    <w:qFormat/>
    <w:rsid w:val="00FA006A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006A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006A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006A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006A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006A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006A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006A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006A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73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basedOn w:val="a"/>
    <w:uiPriority w:val="1"/>
    <w:qFormat/>
    <w:rsid w:val="00FA006A"/>
    <w:pPr>
      <w:spacing w:after="0" w:line="240" w:lineRule="auto"/>
    </w:pPr>
  </w:style>
  <w:style w:type="character" w:styleId="a5">
    <w:name w:val="Subtle Emphasis"/>
    <w:uiPriority w:val="19"/>
    <w:qFormat/>
    <w:rsid w:val="00FA006A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A006A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FA006A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A006A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FA006A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A006A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FA006A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FA006A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A006A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A006A"/>
    <w:rPr>
      <w:b/>
      <w:bCs/>
      <w:i/>
      <w:iCs/>
      <w:color w:val="7F7F7F" w:themeColor="text1" w:themeTint="80"/>
      <w:sz w:val="18"/>
      <w:szCs w:val="18"/>
    </w:rPr>
  </w:style>
  <w:style w:type="paragraph" w:styleId="a6">
    <w:name w:val="Title"/>
    <w:basedOn w:val="a"/>
    <w:next w:val="a"/>
    <w:link w:val="a7"/>
    <w:uiPriority w:val="10"/>
    <w:qFormat/>
    <w:rsid w:val="00FA006A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FA006A"/>
    <w:rPr>
      <w:smallCaps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FA006A"/>
    <w:rPr>
      <w:i/>
      <w:iCs/>
      <w:smallCaps/>
      <w:spacing w:val="10"/>
      <w:sz w:val="28"/>
      <w:szCs w:val="28"/>
    </w:rPr>
  </w:style>
  <w:style w:type="character" w:customStyle="1" w:styleId="a9">
    <w:name w:val="Подзаголовок Знак"/>
    <w:basedOn w:val="a0"/>
    <w:link w:val="a8"/>
    <w:uiPriority w:val="11"/>
    <w:rsid w:val="00FA006A"/>
    <w:rPr>
      <w:i/>
      <w:iCs/>
      <w:smallCaps/>
      <w:spacing w:val="10"/>
      <w:sz w:val="28"/>
      <w:szCs w:val="28"/>
    </w:rPr>
  </w:style>
  <w:style w:type="character" w:styleId="aa">
    <w:name w:val="Strong"/>
    <w:uiPriority w:val="22"/>
    <w:qFormat/>
    <w:rsid w:val="00FA006A"/>
    <w:rPr>
      <w:b/>
      <w:bCs/>
    </w:rPr>
  </w:style>
  <w:style w:type="character" w:styleId="ab">
    <w:name w:val="Emphasis"/>
    <w:uiPriority w:val="20"/>
    <w:qFormat/>
    <w:rsid w:val="00FA006A"/>
    <w:rPr>
      <w:b/>
      <w:bCs/>
      <w:i/>
      <w:iCs/>
      <w:spacing w:val="10"/>
    </w:rPr>
  </w:style>
  <w:style w:type="paragraph" w:styleId="ac">
    <w:name w:val="List Paragraph"/>
    <w:basedOn w:val="a"/>
    <w:uiPriority w:val="34"/>
    <w:qFormat/>
    <w:rsid w:val="00FA006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A006A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FA006A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FA006A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e">
    <w:name w:val="Выделенная цитата Знак"/>
    <w:basedOn w:val="a0"/>
    <w:link w:val="ad"/>
    <w:uiPriority w:val="30"/>
    <w:rsid w:val="00FA006A"/>
    <w:rPr>
      <w:i/>
      <w:iCs/>
    </w:rPr>
  </w:style>
  <w:style w:type="character" w:styleId="af">
    <w:name w:val="Intense Emphasis"/>
    <w:uiPriority w:val="21"/>
    <w:qFormat/>
    <w:rsid w:val="00FA006A"/>
    <w:rPr>
      <w:b/>
      <w:bCs/>
      <w:i/>
      <w:iCs/>
    </w:rPr>
  </w:style>
  <w:style w:type="character" w:styleId="af0">
    <w:name w:val="Subtle Reference"/>
    <w:basedOn w:val="a0"/>
    <w:uiPriority w:val="31"/>
    <w:qFormat/>
    <w:rsid w:val="00FA006A"/>
    <w:rPr>
      <w:smallCaps/>
    </w:rPr>
  </w:style>
  <w:style w:type="character" w:styleId="af1">
    <w:name w:val="Intense Reference"/>
    <w:uiPriority w:val="32"/>
    <w:qFormat/>
    <w:rsid w:val="00FA006A"/>
    <w:rPr>
      <w:b/>
      <w:bCs/>
      <w:smallCaps/>
    </w:rPr>
  </w:style>
  <w:style w:type="character" w:styleId="af2">
    <w:name w:val="Book Title"/>
    <w:basedOn w:val="a0"/>
    <w:uiPriority w:val="33"/>
    <w:qFormat/>
    <w:rsid w:val="00FA006A"/>
    <w:rPr>
      <w:i/>
      <w:i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A006A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7D6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7D6A57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unhideWhenUsed/>
    <w:rsid w:val="00AA6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AA6362"/>
  </w:style>
  <w:style w:type="paragraph" w:styleId="af8">
    <w:name w:val="footer"/>
    <w:basedOn w:val="a"/>
    <w:link w:val="af9"/>
    <w:uiPriority w:val="99"/>
    <w:unhideWhenUsed/>
    <w:rsid w:val="00AA6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AA6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15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BCE-4AC4-97A7-0B963DBC20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275661056"/>
        <c:axId val="275661448"/>
        <c:axId val="0"/>
      </c:bar3DChart>
      <c:catAx>
        <c:axId val="2756610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75661448"/>
        <c:crosses val="autoZero"/>
        <c:auto val="1"/>
        <c:lblAlgn val="ctr"/>
        <c:lblOffset val="100"/>
        <c:noMultiLvlLbl val="0"/>
      </c:catAx>
      <c:valAx>
        <c:axId val="2756614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7566105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DBADA-AAC8-407B-B61E-14EC49087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3449</Words>
  <Characters>19665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Мамочка</cp:lastModifiedBy>
  <cp:revision>8</cp:revision>
  <cp:lastPrinted>2018-03-13T11:14:00Z</cp:lastPrinted>
  <dcterms:created xsi:type="dcterms:W3CDTF">2018-04-18T14:39:00Z</dcterms:created>
  <dcterms:modified xsi:type="dcterms:W3CDTF">2018-04-18T14:49:00Z</dcterms:modified>
</cp:coreProperties>
</file>